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58" w:type="dxa"/>
        <w:tblBorders>
          <w:left w:val="none" w:sz="0" w:space="0" w:color="auto"/>
          <w:right w:val="none" w:sz="0" w:space="0" w:color="auto"/>
        </w:tblBorders>
        <w:tblLook w:val="04A0" w:firstRow="1" w:lastRow="0" w:firstColumn="1" w:lastColumn="0" w:noHBand="0" w:noVBand="1"/>
      </w:tblPr>
      <w:tblGrid>
        <w:gridCol w:w="9558"/>
      </w:tblGrid>
      <w:tr w:rsidR="00E247AA" w:rsidRPr="00996509" w14:paraId="377EBE95" w14:textId="77777777" w:rsidTr="004C2956">
        <w:tc>
          <w:tcPr>
            <w:tcW w:w="9558" w:type="dxa"/>
          </w:tcPr>
          <w:p w14:paraId="04252006" w14:textId="77777777" w:rsidR="00647D34" w:rsidRPr="00346E7E" w:rsidRDefault="00647D34" w:rsidP="00647D34">
            <w:pPr>
              <w:jc w:val="center"/>
              <w:rPr>
                <w:rFonts w:ascii="Footlight MT Light" w:hAnsi="Footlight MT Light"/>
                <w:b/>
                <w:bCs/>
                <w:sz w:val="30"/>
                <w:szCs w:val="30"/>
              </w:rPr>
            </w:pPr>
            <w:bookmarkStart w:id="0" w:name="_Hlk85986039"/>
            <w:r>
              <w:rPr>
                <w:rFonts w:ascii="Footlight MT Light" w:hAnsi="Footlight MT Light"/>
                <w:b/>
                <w:bCs/>
                <w:sz w:val="28"/>
                <w:szCs w:val="28"/>
              </w:rPr>
              <w:t>Alabama Natural Gas Association</w:t>
            </w:r>
          </w:p>
          <w:p w14:paraId="1F4A2DD2" w14:textId="77777777" w:rsidR="00647D34" w:rsidRDefault="00647D34" w:rsidP="00647D34">
            <w:pPr>
              <w:numPr>
                <w:ilvl w:val="12"/>
                <w:numId w:val="0"/>
              </w:numPr>
              <w:tabs>
                <w:tab w:val="left" w:pos="0"/>
                <w:tab w:val="center" w:pos="180"/>
                <w:tab w:val="left" w:pos="540"/>
                <w:tab w:val="left" w:pos="990"/>
                <w:tab w:val="left" w:pos="1170"/>
                <w:tab w:val="left" w:pos="1530"/>
                <w:tab w:val="left" w:pos="1890"/>
                <w:tab w:val="left" w:pos="2520"/>
                <w:tab w:val="center" w:pos="4590"/>
                <w:tab w:val="center" w:pos="7200"/>
              </w:tabs>
              <w:jc w:val="center"/>
              <w:outlineLvl w:val="0"/>
              <w:rPr>
                <w:rFonts w:ascii="Footlight MT Light" w:hAnsi="Footlight MT Light"/>
                <w:b/>
                <w:bCs/>
                <w:sz w:val="28"/>
                <w:szCs w:val="28"/>
              </w:rPr>
            </w:pPr>
            <w:r>
              <w:rPr>
                <w:rFonts w:ascii="Footlight MT Light" w:hAnsi="Footlight MT Light"/>
                <w:b/>
                <w:bCs/>
                <w:sz w:val="28"/>
                <w:szCs w:val="28"/>
              </w:rPr>
              <w:t>Gas Worker</w:t>
            </w:r>
            <w:bookmarkEnd w:id="0"/>
          </w:p>
          <w:p w14:paraId="323D4845" w14:textId="7BCC8822" w:rsidR="00E247AA" w:rsidRPr="00996509" w:rsidRDefault="00647D34" w:rsidP="00647D34">
            <w:pPr>
              <w:pStyle w:val="Style1"/>
              <w:jc w:val="center"/>
              <w:rPr>
                <w:rFonts w:ascii="Footlight MT Light" w:hAnsi="Footlight MT Light"/>
                <w:b/>
                <w:smallCaps/>
                <w:sz w:val="28"/>
                <w:szCs w:val="28"/>
              </w:rPr>
            </w:pPr>
            <w:r w:rsidRPr="00346E7E">
              <w:rPr>
                <w:rFonts w:ascii="Footlight MT Light" w:hAnsi="Footlight MT Light"/>
                <w:b/>
                <w:bCs/>
                <w:sz w:val="28"/>
                <w:szCs w:val="28"/>
              </w:rPr>
              <w:t>Training &amp; Assessment Program</w:t>
            </w:r>
          </w:p>
          <w:p w14:paraId="4B363648" w14:textId="55877A55" w:rsidR="00996509" w:rsidRDefault="00996509" w:rsidP="00996509">
            <w:pPr>
              <w:pStyle w:val="Style1"/>
              <w:jc w:val="center"/>
              <w:rPr>
                <w:rFonts w:ascii="Footlight MT Light" w:hAnsi="Footlight MT Light"/>
                <w:b/>
                <w:smallCaps/>
                <w:sz w:val="28"/>
                <w:szCs w:val="28"/>
              </w:rPr>
            </w:pPr>
          </w:p>
          <w:p w14:paraId="2C0784CF" w14:textId="033B8EFB" w:rsidR="00E247AA" w:rsidRPr="00996509" w:rsidRDefault="00E073DE" w:rsidP="00996509">
            <w:pPr>
              <w:pStyle w:val="Style1"/>
              <w:spacing w:after="240"/>
              <w:jc w:val="center"/>
              <w:rPr>
                <w:rFonts w:ascii="Footlight MT Light" w:hAnsi="Footlight MT Light"/>
              </w:rPr>
            </w:pPr>
            <w:r>
              <w:rPr>
                <w:rFonts w:ascii="Footlight MT Light" w:hAnsi="Footlight MT Light"/>
                <w:b/>
                <w:smallCaps/>
                <w:sz w:val="32"/>
                <w:szCs w:val="32"/>
              </w:rPr>
              <w:t>Plan D</w:t>
            </w:r>
            <w:r w:rsidR="00996509" w:rsidRPr="004208C0">
              <w:rPr>
                <w:rFonts w:ascii="Footlight MT Light" w:hAnsi="Footlight MT Light"/>
                <w:b/>
                <w:smallCaps/>
                <w:sz w:val="32"/>
                <w:szCs w:val="32"/>
              </w:rPr>
              <w:t xml:space="preserve"> </w:t>
            </w:r>
            <w:r w:rsidR="00E247AA" w:rsidRPr="004208C0">
              <w:rPr>
                <w:rFonts w:ascii="Footlight MT Light" w:hAnsi="Footlight MT Light"/>
                <w:b/>
                <w:smallCaps/>
                <w:sz w:val="32"/>
                <w:szCs w:val="32"/>
              </w:rPr>
              <w:t>Assessment</w:t>
            </w:r>
          </w:p>
        </w:tc>
      </w:tr>
    </w:tbl>
    <w:p w14:paraId="14623B9D" w14:textId="77777777"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jc w:val="both"/>
        <w:rPr>
          <w:rFonts w:ascii="Footlight MT Light" w:hAnsi="Footlight MT Light" w:cs="Times New Roman"/>
          <w:i/>
          <w:iCs/>
        </w:rPr>
      </w:pPr>
    </w:p>
    <w:p w14:paraId="1795B594" w14:textId="6919A091"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sz w:val="24"/>
          <w:szCs w:val="24"/>
          <w:u w:val="single"/>
        </w:rPr>
      </w:pPr>
      <w:r w:rsidRPr="00996509">
        <w:rPr>
          <w:rFonts w:ascii="Footlight MT Light" w:hAnsi="Footlight MT Light" w:cs="Times New Roman"/>
          <w:sz w:val="24"/>
          <w:szCs w:val="24"/>
        </w:rPr>
        <w:t xml:space="preserve">Trainee Name: </w:t>
      </w:r>
      <w:r w:rsidRPr="00996509">
        <w:rPr>
          <w:rFonts w:ascii="Footlight MT Light" w:hAnsi="Footlight MT Light" w:cs="Times New Roman"/>
          <w:sz w:val="24"/>
          <w:szCs w:val="24"/>
          <w:u w:val="single"/>
        </w:rPr>
        <w:t xml:space="preserve">                                                                 </w:t>
      </w:r>
      <w:r w:rsidR="004C2956">
        <w:rPr>
          <w:rFonts w:ascii="Footlight MT Light" w:hAnsi="Footlight MT Light" w:cs="Times New Roman"/>
          <w:sz w:val="24"/>
          <w:szCs w:val="24"/>
        </w:rPr>
        <w:t xml:space="preserve">   </w:t>
      </w:r>
      <w:r w:rsidRPr="00996509">
        <w:rPr>
          <w:rFonts w:ascii="Footlight MT Light" w:hAnsi="Footlight MT Light" w:cs="Times New Roman"/>
          <w:sz w:val="24"/>
          <w:szCs w:val="24"/>
        </w:rPr>
        <w:t xml:space="preserve">Date of Assessment: </w:t>
      </w:r>
      <w:r w:rsidR="004C2956">
        <w:rPr>
          <w:rFonts w:ascii="Footlight MT Light" w:hAnsi="Footlight MT Light" w:cs="Times New Roman"/>
          <w:sz w:val="24"/>
          <w:szCs w:val="24"/>
          <w:u w:val="single"/>
        </w:rPr>
        <w:tab/>
        <w:t xml:space="preserve">       </w:t>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t xml:space="preserve"> </w:t>
      </w:r>
      <w:r w:rsidRPr="00996509">
        <w:rPr>
          <w:rFonts w:ascii="Footlight MT Light" w:hAnsi="Footlight MT Light" w:cs="Times New Roman"/>
          <w:sz w:val="24"/>
          <w:szCs w:val="24"/>
          <w:u w:val="single"/>
        </w:rPr>
        <w:t xml:space="preserve"> </w:t>
      </w:r>
    </w:p>
    <w:p w14:paraId="6563A370" w14:textId="77777777" w:rsidR="00E247AA" w:rsidRPr="00996509" w:rsidRDefault="00E247AA" w:rsidP="00E247AA">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sz w:val="24"/>
          <w:szCs w:val="24"/>
          <w:u w:val="single"/>
        </w:rPr>
      </w:pPr>
    </w:p>
    <w:p w14:paraId="15C3D330" w14:textId="375A635F" w:rsidR="00271147" w:rsidRDefault="007413DE" w:rsidP="00271147">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ind w:left="6480" w:hanging="6480"/>
        <w:rPr>
          <w:rFonts w:ascii="Footlight MT Light" w:hAnsi="Footlight MT Light" w:cs="Times New Roman"/>
          <w:b/>
          <w:sz w:val="24"/>
          <w:szCs w:val="24"/>
        </w:rPr>
      </w:pPr>
      <w:r>
        <w:rPr>
          <w:rFonts w:ascii="Footlight MT Light" w:hAnsi="Footlight MT Light" w:cs="Times New Roman"/>
          <w:sz w:val="24"/>
          <w:szCs w:val="24"/>
        </w:rPr>
        <w:t>Evaluator</w:t>
      </w:r>
      <w:r w:rsidR="00E247AA" w:rsidRPr="00996509">
        <w:rPr>
          <w:rFonts w:ascii="Footlight MT Light" w:hAnsi="Footlight MT Light" w:cs="Times New Roman"/>
          <w:sz w:val="24"/>
          <w:szCs w:val="24"/>
        </w:rPr>
        <w:t xml:space="preserve"> Conducting Assessment: </w:t>
      </w:r>
      <w:r w:rsidR="00E247AA" w:rsidRPr="00996509">
        <w:rPr>
          <w:rFonts w:ascii="Footlight MT Light" w:hAnsi="Footlight MT Light" w:cs="Times New Roman"/>
          <w:sz w:val="24"/>
          <w:szCs w:val="24"/>
          <w:u w:val="single"/>
        </w:rPr>
        <w:t xml:space="preserve">                                       </w:t>
      </w:r>
      <w:r w:rsidR="00E247AA" w:rsidRPr="00996509">
        <w:rPr>
          <w:rFonts w:ascii="Footlight MT Light" w:hAnsi="Footlight MT Light" w:cs="Times New Roman"/>
          <w:b/>
          <w:bCs/>
          <w:sz w:val="24"/>
          <w:szCs w:val="24"/>
        </w:rPr>
        <w:t xml:space="preserve">  </w:t>
      </w:r>
      <w:r w:rsidR="00E247AA" w:rsidRPr="00996509">
        <w:rPr>
          <w:rFonts w:ascii="Footlight MT Light" w:hAnsi="Footlight MT Light" w:cs="Times New Roman"/>
          <w:sz w:val="24"/>
          <w:szCs w:val="24"/>
        </w:rPr>
        <w:t>Location:</w:t>
      </w:r>
      <w:r w:rsidR="00E247AA" w:rsidRPr="00996509">
        <w:rPr>
          <w:rFonts w:ascii="Footlight MT Light" w:hAnsi="Footlight MT Light" w:cs="Times New Roman"/>
          <w:sz w:val="24"/>
          <w:szCs w:val="24"/>
          <w:u w:val="single"/>
        </w:rPr>
        <w:t xml:space="preserve"> </w:t>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4C2956">
        <w:rPr>
          <w:rFonts w:ascii="Footlight MT Light" w:hAnsi="Footlight MT Light" w:cs="Times New Roman"/>
          <w:sz w:val="24"/>
          <w:szCs w:val="24"/>
          <w:u w:val="single"/>
        </w:rPr>
        <w:tab/>
      </w:r>
      <w:r w:rsidR="00E247AA" w:rsidRPr="00996509">
        <w:rPr>
          <w:rFonts w:ascii="Footlight MT Light" w:hAnsi="Footlight MT Light" w:cs="Times New Roman"/>
          <w:sz w:val="24"/>
          <w:szCs w:val="24"/>
          <w:u w:val="single"/>
        </w:rPr>
        <w:t xml:space="preserve">                            </w:t>
      </w:r>
    </w:p>
    <w:p w14:paraId="30716240" w14:textId="77777777" w:rsidR="00271147" w:rsidRDefault="00271147" w:rsidP="00996509">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Footlight MT Light" w:hAnsi="Footlight MT Light" w:cs="Times New Roman"/>
          <w:b/>
          <w:sz w:val="24"/>
          <w:szCs w:val="24"/>
        </w:rPr>
      </w:pPr>
    </w:p>
    <w:p w14:paraId="7DBEDA0D" w14:textId="23CA32F8" w:rsidR="00E247AA" w:rsidRPr="00FD5D8A" w:rsidRDefault="007413DE" w:rsidP="00347380">
      <w:pPr>
        <w:numPr>
          <w:ilvl w:val="12"/>
          <w:numId w:val="0"/>
        </w:numPr>
        <w:tabs>
          <w:tab w:val="left" w:pos="-644"/>
          <w:tab w:val="left" w:pos="0"/>
          <w:tab w:val="left" w:pos="450"/>
          <w:tab w:val="left" w:pos="720"/>
          <w:tab w:val="left" w:pos="1080"/>
          <w:tab w:val="left" w:pos="1440"/>
          <w:tab w:val="left" w:pos="2160"/>
          <w:tab w:val="left" w:pos="2520"/>
          <w:tab w:val="left" w:pos="2880"/>
          <w:tab w:val="left" w:pos="3240"/>
          <w:tab w:val="left" w:pos="3600"/>
          <w:tab w:val="left" w:pos="4320"/>
          <w:tab w:val="left" w:pos="5040"/>
          <w:tab w:val="left" w:pos="5472"/>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Footlight MT Light" w:hAnsi="Footlight MT Light" w:cs="Times New Roman"/>
          <w:i/>
          <w:iCs/>
        </w:rPr>
      </w:pPr>
      <w:r w:rsidRPr="00FD5D8A">
        <w:rPr>
          <w:rFonts w:ascii="Footlight MT Light" w:hAnsi="Footlight MT Light" w:cs="Times New Roman"/>
          <w:b/>
        </w:rPr>
        <w:t>Evaluator</w:t>
      </w:r>
      <w:r w:rsidR="00E247AA" w:rsidRPr="00FD5D8A">
        <w:rPr>
          <w:rFonts w:ascii="Footlight MT Light" w:hAnsi="Footlight MT Light" w:cs="Times New Roman"/>
          <w:b/>
        </w:rPr>
        <w:t>:</w:t>
      </w:r>
      <w:r w:rsidR="00E247AA" w:rsidRPr="00FD5D8A">
        <w:rPr>
          <w:rFonts w:ascii="Footlight MT Light" w:hAnsi="Footlight MT Light" w:cs="Times New Roman"/>
        </w:rPr>
        <w:t xml:space="preserve"> </w:t>
      </w:r>
      <w:r w:rsidR="00E247AA" w:rsidRPr="00FD5D8A">
        <w:rPr>
          <w:rFonts w:ascii="Footlight MT Light" w:hAnsi="Footlight MT Light" w:cs="Times New Roman"/>
          <w:i/>
          <w:iCs/>
        </w:rPr>
        <w:t xml:space="preserve">Conduct the assessment for one trainee at a time.  Do not give the trainee the answers or lead him/her in any way.  The assessment should be conducted in a quiet and un-rushed environment if possible.  Do not conduct the assessment prior to the end of the </w:t>
      </w:r>
      <w:r w:rsidR="00347380">
        <w:rPr>
          <w:rFonts w:ascii="Footlight MT Light" w:hAnsi="Footlight MT Light" w:cs="Times New Roman"/>
          <w:i/>
          <w:iCs/>
        </w:rPr>
        <w:t>60</w:t>
      </w:r>
      <w:r w:rsidR="00E247AA" w:rsidRPr="00FD5D8A">
        <w:rPr>
          <w:rFonts w:ascii="Footlight MT Light" w:hAnsi="Footlight MT Light" w:cs="Times New Roman"/>
          <w:i/>
          <w:iCs/>
        </w:rPr>
        <w:t xml:space="preserve">-day period, but as close as possible to the </w:t>
      </w:r>
      <w:r w:rsidR="00347380">
        <w:rPr>
          <w:rFonts w:ascii="Footlight MT Light" w:hAnsi="Footlight MT Light" w:cs="Times New Roman"/>
          <w:i/>
          <w:iCs/>
        </w:rPr>
        <w:t>60</w:t>
      </w:r>
      <w:r w:rsidR="00E247AA" w:rsidRPr="00FD5D8A">
        <w:rPr>
          <w:rFonts w:ascii="Footlight MT Light" w:hAnsi="Footlight MT Light" w:cs="Times New Roman"/>
          <w:i/>
          <w:iCs/>
        </w:rPr>
        <w:t>-day period (not more than 5 days later).  Correct the trainee during the evaluation process and demonstrate the correct method (if applicable).  Record performance on this evaluation sheet.</w:t>
      </w:r>
    </w:p>
    <w:tbl>
      <w:tblPr>
        <w:tblStyle w:val="TableGrid"/>
        <w:tblW w:w="9576" w:type="dxa"/>
        <w:tblLayout w:type="fixed"/>
        <w:tblLook w:val="04A0" w:firstRow="1" w:lastRow="0" w:firstColumn="1" w:lastColumn="0" w:noHBand="0" w:noVBand="1"/>
      </w:tblPr>
      <w:tblGrid>
        <w:gridCol w:w="6488"/>
        <w:gridCol w:w="1363"/>
        <w:gridCol w:w="269"/>
        <w:gridCol w:w="1456"/>
      </w:tblGrid>
      <w:tr w:rsidR="006E4E5E" w:rsidRPr="00271147" w14:paraId="4657CE34" w14:textId="77777777" w:rsidTr="00347380">
        <w:trPr>
          <w:cantSplit/>
          <w:trHeight w:val="720"/>
          <w:tblHeader/>
        </w:trPr>
        <w:tc>
          <w:tcPr>
            <w:tcW w:w="6488" w:type="dxa"/>
            <w:tcBorders>
              <w:top w:val="single" w:sz="4" w:space="0" w:color="auto"/>
              <w:left w:val="single" w:sz="4" w:space="0" w:color="auto"/>
              <w:bottom w:val="nil"/>
            </w:tcBorders>
            <w:shd w:val="solid" w:color="auto" w:fill="auto"/>
            <w:vAlign w:val="bottom"/>
          </w:tcPr>
          <w:p w14:paraId="56FF3B52" w14:textId="57D3E68F" w:rsidR="006E4E5E" w:rsidRPr="00347380" w:rsidRDefault="002D07F4" w:rsidP="00B96CA1">
            <w:pPr>
              <w:pStyle w:val="Style1"/>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Build a First Cut</w:t>
            </w:r>
          </w:p>
        </w:tc>
        <w:tc>
          <w:tcPr>
            <w:tcW w:w="1363" w:type="dxa"/>
            <w:tcBorders>
              <w:top w:val="single" w:sz="4" w:space="0" w:color="auto"/>
              <w:bottom w:val="nil"/>
            </w:tcBorders>
            <w:shd w:val="solid" w:color="auto" w:fill="auto"/>
            <w:vAlign w:val="bottom"/>
          </w:tcPr>
          <w:p w14:paraId="189395A1" w14:textId="77777777" w:rsidR="006E4E5E" w:rsidRPr="00347380" w:rsidRDefault="006E4E5E"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Trainee</w:t>
            </w:r>
          </w:p>
          <w:p w14:paraId="70DFF6FC" w14:textId="77777777" w:rsidR="006E4E5E" w:rsidRPr="00347380" w:rsidRDefault="006E4E5E"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Passed</w:t>
            </w:r>
          </w:p>
        </w:tc>
        <w:tc>
          <w:tcPr>
            <w:tcW w:w="269" w:type="dxa"/>
            <w:tcBorders>
              <w:top w:val="single" w:sz="4" w:space="0" w:color="auto"/>
              <w:bottom w:val="nil"/>
            </w:tcBorders>
            <w:shd w:val="solid" w:color="auto" w:fill="auto"/>
            <w:vAlign w:val="bottom"/>
          </w:tcPr>
          <w:p w14:paraId="5B1315E9" w14:textId="77777777" w:rsidR="006E4E5E" w:rsidRPr="00347380" w:rsidRDefault="006E4E5E" w:rsidP="00347380">
            <w:pPr>
              <w:pStyle w:val="Style1"/>
              <w:jc w:val="center"/>
              <w:rPr>
                <w:rFonts w:ascii="Footlight MT Light" w:hAnsi="Footlight MT Light"/>
                <w:b/>
                <w:color w:val="FFFFFF" w:themeColor="background1"/>
                <w:sz w:val="28"/>
                <w:szCs w:val="28"/>
              </w:rPr>
            </w:pPr>
          </w:p>
        </w:tc>
        <w:tc>
          <w:tcPr>
            <w:tcW w:w="1456" w:type="dxa"/>
            <w:tcBorders>
              <w:top w:val="single" w:sz="4" w:space="0" w:color="auto"/>
              <w:bottom w:val="nil"/>
              <w:right w:val="single" w:sz="4" w:space="0" w:color="auto"/>
            </w:tcBorders>
            <w:shd w:val="solid" w:color="auto" w:fill="auto"/>
            <w:vAlign w:val="bottom"/>
          </w:tcPr>
          <w:p w14:paraId="063C68EF" w14:textId="77777777" w:rsidR="006E4E5E" w:rsidRPr="00347380" w:rsidRDefault="006E4E5E"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Trainee</w:t>
            </w:r>
          </w:p>
          <w:p w14:paraId="569251C5" w14:textId="77777777" w:rsidR="006E4E5E" w:rsidRPr="00347380" w:rsidRDefault="006E4E5E"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Failed</w:t>
            </w:r>
          </w:p>
        </w:tc>
      </w:tr>
      <w:tr w:rsidR="00D069EC" w:rsidRPr="00271147" w14:paraId="308DE146" w14:textId="77777777" w:rsidTr="007016F6">
        <w:trPr>
          <w:cantSplit/>
          <w:trHeight w:val="432"/>
        </w:trPr>
        <w:tc>
          <w:tcPr>
            <w:tcW w:w="6488" w:type="dxa"/>
            <w:vMerge w:val="restart"/>
            <w:tcBorders>
              <w:top w:val="nil"/>
              <w:left w:val="nil"/>
              <w:bottom w:val="nil"/>
              <w:right w:val="nil"/>
            </w:tcBorders>
            <w:vAlign w:val="center"/>
          </w:tcPr>
          <w:p w14:paraId="7B9E41F9" w14:textId="69CBDC1F" w:rsidR="00347380" w:rsidRPr="00347380" w:rsidRDefault="00347380" w:rsidP="00347380">
            <w:pPr>
              <w:pStyle w:val="Style1"/>
              <w:spacing w:before="120"/>
              <w:rPr>
                <w:rFonts w:ascii="Footlight MT Light" w:hAnsi="Footlight MT Light"/>
              </w:rPr>
            </w:pPr>
            <w:r>
              <w:rPr>
                <w:rFonts w:ascii="Footlight MT Light" w:hAnsi="Footlight MT Light"/>
              </w:rPr>
              <w:t>Ask the trainee the following questions about building a first cut:</w:t>
            </w:r>
          </w:p>
          <w:p w14:paraId="3A033793" w14:textId="6C93C29F" w:rsidR="00D069EC" w:rsidRPr="00F577D2" w:rsidRDefault="008B3731" w:rsidP="008B3731">
            <w:pPr>
              <w:pStyle w:val="Style1"/>
              <w:numPr>
                <w:ilvl w:val="0"/>
                <w:numId w:val="3"/>
              </w:numPr>
              <w:spacing w:before="120"/>
              <w:ind w:left="245"/>
              <w:rPr>
                <w:rFonts w:ascii="Footlight MT Light" w:hAnsi="Footlight MT Light"/>
                <w:i/>
                <w:iCs/>
              </w:rPr>
            </w:pPr>
            <w:r>
              <w:rPr>
                <w:rFonts w:ascii="Footlight MT Light" w:hAnsi="Footlight MT Light"/>
                <w:i/>
              </w:rPr>
              <w:t>Explain to me what a First Cut is and when you would use a First Cut.</w:t>
            </w:r>
          </w:p>
        </w:tc>
        <w:tc>
          <w:tcPr>
            <w:tcW w:w="1363" w:type="dxa"/>
            <w:tcBorders>
              <w:top w:val="nil"/>
              <w:left w:val="nil"/>
              <w:bottom w:val="nil"/>
              <w:right w:val="nil"/>
            </w:tcBorders>
          </w:tcPr>
          <w:p w14:paraId="2877CDA2" w14:textId="77777777" w:rsidR="00D069EC" w:rsidRPr="00271147" w:rsidRDefault="00D069EC" w:rsidP="00B96CA1">
            <w:pPr>
              <w:pStyle w:val="Style1"/>
              <w:jc w:val="both"/>
              <w:rPr>
                <w:rFonts w:ascii="Footlight MT Light" w:hAnsi="Footlight MT Light"/>
              </w:rPr>
            </w:pPr>
          </w:p>
        </w:tc>
        <w:tc>
          <w:tcPr>
            <w:tcW w:w="269" w:type="dxa"/>
            <w:tcBorders>
              <w:top w:val="nil"/>
              <w:left w:val="nil"/>
              <w:bottom w:val="nil"/>
              <w:right w:val="nil"/>
            </w:tcBorders>
          </w:tcPr>
          <w:p w14:paraId="1718816B" w14:textId="77777777" w:rsidR="00D069EC" w:rsidRPr="00271147" w:rsidRDefault="00D069EC" w:rsidP="00B96CA1">
            <w:pPr>
              <w:pStyle w:val="Style1"/>
              <w:jc w:val="both"/>
              <w:rPr>
                <w:rFonts w:ascii="Footlight MT Light" w:hAnsi="Footlight MT Light"/>
              </w:rPr>
            </w:pPr>
          </w:p>
        </w:tc>
        <w:tc>
          <w:tcPr>
            <w:tcW w:w="1456" w:type="dxa"/>
            <w:tcBorders>
              <w:top w:val="nil"/>
              <w:left w:val="nil"/>
              <w:bottom w:val="nil"/>
              <w:right w:val="nil"/>
            </w:tcBorders>
          </w:tcPr>
          <w:p w14:paraId="222996E0" w14:textId="77777777" w:rsidR="00D069EC" w:rsidRPr="00271147" w:rsidRDefault="00D069EC" w:rsidP="00B96CA1">
            <w:pPr>
              <w:pStyle w:val="Style1"/>
              <w:jc w:val="both"/>
              <w:rPr>
                <w:rFonts w:ascii="Footlight MT Light" w:hAnsi="Footlight MT Light"/>
              </w:rPr>
            </w:pPr>
          </w:p>
        </w:tc>
      </w:tr>
      <w:tr w:rsidR="00D069EC" w:rsidRPr="00271147" w14:paraId="5AB8B171" w14:textId="77777777" w:rsidTr="007016F6">
        <w:trPr>
          <w:cantSplit/>
          <w:trHeight w:val="432"/>
        </w:trPr>
        <w:tc>
          <w:tcPr>
            <w:tcW w:w="6488" w:type="dxa"/>
            <w:vMerge/>
            <w:tcBorders>
              <w:top w:val="nil"/>
              <w:left w:val="nil"/>
              <w:bottom w:val="nil"/>
              <w:right w:val="nil"/>
            </w:tcBorders>
            <w:vAlign w:val="center"/>
          </w:tcPr>
          <w:p w14:paraId="08CBA87E" w14:textId="66BD27B9" w:rsidR="00D069EC" w:rsidRPr="00AB59DD" w:rsidRDefault="00D069EC" w:rsidP="00A75AA4">
            <w:pPr>
              <w:pStyle w:val="Style1"/>
              <w:spacing w:before="120" w:after="120"/>
              <w:ind w:left="900"/>
              <w:rPr>
                <w:rFonts w:ascii="Footlight MT Light" w:hAnsi="Footlight MT Light"/>
                <w:iCs/>
              </w:rPr>
            </w:pPr>
          </w:p>
        </w:tc>
        <w:tc>
          <w:tcPr>
            <w:tcW w:w="1363" w:type="dxa"/>
            <w:tcBorders>
              <w:top w:val="nil"/>
              <w:left w:val="nil"/>
              <w:bottom w:val="single" w:sz="4" w:space="0" w:color="auto"/>
              <w:right w:val="nil"/>
            </w:tcBorders>
          </w:tcPr>
          <w:p w14:paraId="080B8CD8" w14:textId="77777777" w:rsidR="00D069EC" w:rsidRPr="00271147" w:rsidRDefault="00D069EC" w:rsidP="00B96CA1">
            <w:pPr>
              <w:pStyle w:val="Style1"/>
              <w:jc w:val="both"/>
              <w:rPr>
                <w:rFonts w:ascii="Footlight MT Light" w:hAnsi="Footlight MT Light"/>
              </w:rPr>
            </w:pPr>
          </w:p>
        </w:tc>
        <w:tc>
          <w:tcPr>
            <w:tcW w:w="269" w:type="dxa"/>
            <w:tcBorders>
              <w:top w:val="nil"/>
              <w:left w:val="nil"/>
              <w:bottom w:val="nil"/>
              <w:right w:val="nil"/>
            </w:tcBorders>
          </w:tcPr>
          <w:p w14:paraId="3E26EE3F" w14:textId="77777777" w:rsidR="00D069EC" w:rsidRPr="00271147" w:rsidRDefault="00D069EC" w:rsidP="00B96CA1">
            <w:pPr>
              <w:pStyle w:val="Style1"/>
              <w:jc w:val="both"/>
              <w:rPr>
                <w:rFonts w:ascii="Footlight MT Light" w:hAnsi="Footlight MT Light"/>
              </w:rPr>
            </w:pPr>
          </w:p>
        </w:tc>
        <w:tc>
          <w:tcPr>
            <w:tcW w:w="1456" w:type="dxa"/>
            <w:tcBorders>
              <w:top w:val="nil"/>
              <w:left w:val="nil"/>
              <w:bottom w:val="single" w:sz="4" w:space="0" w:color="auto"/>
              <w:right w:val="nil"/>
            </w:tcBorders>
          </w:tcPr>
          <w:p w14:paraId="768EAE11" w14:textId="77777777" w:rsidR="00D069EC" w:rsidRPr="00271147" w:rsidRDefault="00D069EC" w:rsidP="00B96CA1">
            <w:pPr>
              <w:pStyle w:val="Style1"/>
              <w:jc w:val="both"/>
              <w:rPr>
                <w:rFonts w:ascii="Footlight MT Light" w:hAnsi="Footlight MT Light"/>
              </w:rPr>
            </w:pPr>
          </w:p>
        </w:tc>
      </w:tr>
      <w:tr w:rsidR="006E4E5E" w:rsidRPr="00271147" w14:paraId="3F83FD8B" w14:textId="77777777" w:rsidTr="00A17615">
        <w:trPr>
          <w:cantSplit/>
          <w:trHeight w:val="1008"/>
        </w:trPr>
        <w:tc>
          <w:tcPr>
            <w:tcW w:w="6488" w:type="dxa"/>
            <w:tcBorders>
              <w:top w:val="nil"/>
              <w:left w:val="nil"/>
              <w:bottom w:val="nil"/>
              <w:right w:val="single" w:sz="4" w:space="0" w:color="auto"/>
            </w:tcBorders>
            <w:vAlign w:val="center"/>
          </w:tcPr>
          <w:p w14:paraId="3FD225E5" w14:textId="28A8B30A" w:rsidR="006E4E5E" w:rsidRPr="009F7CB8" w:rsidRDefault="00107922" w:rsidP="008B3731">
            <w:pPr>
              <w:pStyle w:val="Style1"/>
              <w:ind w:left="245"/>
              <w:rPr>
                <w:rFonts w:ascii="Footlight MT Light" w:hAnsi="Footlight MT Light"/>
                <w:iCs/>
              </w:rPr>
            </w:pPr>
            <w:r w:rsidRPr="00107922">
              <w:rPr>
                <w:rFonts w:ascii="Footlight MT Light" w:hAnsi="Footlight MT Light"/>
                <w:b/>
                <w:bCs/>
                <w:iCs/>
              </w:rPr>
              <w:t>Score</w:t>
            </w:r>
            <w:r>
              <w:rPr>
                <w:rFonts w:ascii="Footlight MT Light" w:hAnsi="Footlight MT Light"/>
                <w:iCs/>
              </w:rPr>
              <w:t xml:space="preserve">: </w:t>
            </w:r>
            <w:r w:rsidR="006D401D">
              <w:rPr>
                <w:rFonts w:ascii="Footlight MT Light" w:hAnsi="Footlight MT Light"/>
                <w:iCs/>
              </w:rPr>
              <w:t xml:space="preserve">A service that has multiple regulators to regulate the pressure down </w:t>
            </w:r>
            <w:r w:rsidR="002316BA" w:rsidRPr="0084266E">
              <w:rPr>
                <w:rFonts w:ascii="Footlight MT Light" w:hAnsi="Footlight MT Light"/>
              </w:rPr>
              <w:t>from a higher pressure to a lower pressure, acceptable (safe) for use for the customer.</w:t>
            </w:r>
          </w:p>
        </w:tc>
        <w:tc>
          <w:tcPr>
            <w:tcW w:w="1363" w:type="dxa"/>
            <w:tcBorders>
              <w:top w:val="single" w:sz="4" w:space="0" w:color="auto"/>
              <w:left w:val="single" w:sz="4" w:space="0" w:color="auto"/>
              <w:bottom w:val="single" w:sz="4" w:space="0" w:color="auto"/>
              <w:right w:val="single" w:sz="4" w:space="0" w:color="auto"/>
            </w:tcBorders>
          </w:tcPr>
          <w:p w14:paraId="7C04AA0A" w14:textId="77777777" w:rsidR="006E4E5E" w:rsidRPr="00271147" w:rsidRDefault="006E4E5E" w:rsidP="00B96CA1">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59FC3865" w14:textId="77777777" w:rsidR="006E4E5E" w:rsidRPr="00271147" w:rsidRDefault="006E4E5E" w:rsidP="00B96CA1">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3C0C50C9" w14:textId="77777777" w:rsidR="006E4E5E" w:rsidRPr="00271147" w:rsidRDefault="006E4E5E" w:rsidP="00B96CA1">
            <w:pPr>
              <w:pStyle w:val="Style1"/>
              <w:jc w:val="both"/>
              <w:rPr>
                <w:rFonts w:ascii="Footlight MT Light" w:hAnsi="Footlight MT Light"/>
              </w:rPr>
            </w:pPr>
          </w:p>
        </w:tc>
      </w:tr>
      <w:tr w:rsidR="00E82911" w:rsidRPr="00271147" w14:paraId="1D92A039" w14:textId="77777777" w:rsidTr="00E82911">
        <w:trPr>
          <w:cantSplit/>
          <w:trHeight w:val="20"/>
        </w:trPr>
        <w:tc>
          <w:tcPr>
            <w:tcW w:w="6488" w:type="dxa"/>
            <w:tcBorders>
              <w:top w:val="nil"/>
              <w:left w:val="nil"/>
              <w:bottom w:val="nil"/>
              <w:right w:val="nil"/>
            </w:tcBorders>
            <w:vAlign w:val="center"/>
          </w:tcPr>
          <w:p w14:paraId="1F1E121A" w14:textId="77777777" w:rsidR="00E82911" w:rsidRDefault="00E82911" w:rsidP="008B3731">
            <w:pPr>
              <w:pStyle w:val="Style1"/>
              <w:ind w:left="245"/>
              <w:rPr>
                <w:rFonts w:ascii="Footlight MT Light" w:hAnsi="Footlight MT Light"/>
                <w:b/>
                <w:bCs/>
                <w:iCs/>
              </w:rPr>
            </w:pPr>
          </w:p>
        </w:tc>
        <w:tc>
          <w:tcPr>
            <w:tcW w:w="1363" w:type="dxa"/>
            <w:tcBorders>
              <w:top w:val="single" w:sz="4" w:space="0" w:color="auto"/>
              <w:left w:val="nil"/>
              <w:bottom w:val="single" w:sz="4" w:space="0" w:color="auto"/>
              <w:right w:val="nil"/>
            </w:tcBorders>
          </w:tcPr>
          <w:p w14:paraId="5FA936DA" w14:textId="77777777" w:rsidR="00E82911" w:rsidRPr="00271147" w:rsidRDefault="00E82911" w:rsidP="00B96CA1">
            <w:pPr>
              <w:pStyle w:val="Style1"/>
              <w:jc w:val="both"/>
              <w:rPr>
                <w:rFonts w:ascii="Footlight MT Light" w:hAnsi="Footlight MT Light"/>
              </w:rPr>
            </w:pPr>
          </w:p>
        </w:tc>
        <w:tc>
          <w:tcPr>
            <w:tcW w:w="269" w:type="dxa"/>
            <w:tcBorders>
              <w:top w:val="nil"/>
              <w:left w:val="nil"/>
              <w:bottom w:val="nil"/>
              <w:right w:val="nil"/>
            </w:tcBorders>
          </w:tcPr>
          <w:p w14:paraId="79AA2701" w14:textId="77777777" w:rsidR="00E82911" w:rsidRPr="00271147" w:rsidRDefault="00E82911" w:rsidP="00B96CA1">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0FA73B17" w14:textId="77777777" w:rsidR="00E82911" w:rsidRPr="00271147" w:rsidRDefault="00E82911" w:rsidP="00B96CA1">
            <w:pPr>
              <w:pStyle w:val="Style1"/>
              <w:jc w:val="both"/>
              <w:rPr>
                <w:rFonts w:ascii="Footlight MT Light" w:hAnsi="Footlight MT Light"/>
              </w:rPr>
            </w:pPr>
          </w:p>
        </w:tc>
      </w:tr>
      <w:tr w:rsidR="002316BA" w:rsidRPr="00271147" w14:paraId="57856D7C" w14:textId="77777777" w:rsidTr="007016F6">
        <w:trPr>
          <w:cantSplit/>
          <w:trHeight w:val="576"/>
        </w:trPr>
        <w:tc>
          <w:tcPr>
            <w:tcW w:w="6488" w:type="dxa"/>
            <w:tcBorders>
              <w:top w:val="nil"/>
              <w:left w:val="nil"/>
              <w:bottom w:val="nil"/>
              <w:right w:val="single" w:sz="4" w:space="0" w:color="auto"/>
            </w:tcBorders>
            <w:vAlign w:val="center"/>
          </w:tcPr>
          <w:p w14:paraId="56520BD2" w14:textId="220FFF22" w:rsidR="002316BA" w:rsidRPr="009450CA" w:rsidRDefault="002316BA" w:rsidP="00E82911">
            <w:pPr>
              <w:pStyle w:val="Style1"/>
              <w:spacing w:after="240"/>
              <w:ind w:left="245"/>
              <w:rPr>
                <w:rFonts w:ascii="Footlight MT Light" w:hAnsi="Footlight MT Light"/>
                <w:iCs/>
              </w:rPr>
            </w:pPr>
            <w:r>
              <w:rPr>
                <w:rFonts w:ascii="Footlight MT Light" w:hAnsi="Footlight MT Light"/>
                <w:b/>
                <w:bCs/>
                <w:iCs/>
              </w:rPr>
              <w:t xml:space="preserve">Score: </w:t>
            </w:r>
            <w:r w:rsidR="006E23B8">
              <w:rPr>
                <w:rFonts w:ascii="Footlight MT Light" w:hAnsi="Footlight MT Light"/>
                <w:iCs/>
              </w:rPr>
              <w:t>Gives an appropriate example</w:t>
            </w:r>
          </w:p>
        </w:tc>
        <w:tc>
          <w:tcPr>
            <w:tcW w:w="1363" w:type="dxa"/>
            <w:tcBorders>
              <w:top w:val="single" w:sz="4" w:space="0" w:color="auto"/>
              <w:left w:val="single" w:sz="4" w:space="0" w:color="auto"/>
              <w:bottom w:val="single" w:sz="4" w:space="0" w:color="auto"/>
              <w:right w:val="single" w:sz="4" w:space="0" w:color="auto"/>
            </w:tcBorders>
          </w:tcPr>
          <w:p w14:paraId="249C4CC9" w14:textId="77777777" w:rsidR="002316BA" w:rsidRPr="00271147" w:rsidRDefault="002316BA" w:rsidP="00B96CA1">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1B3A782A" w14:textId="77777777" w:rsidR="002316BA" w:rsidRPr="00271147" w:rsidRDefault="002316BA" w:rsidP="00B96CA1">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2D209F21" w14:textId="77777777" w:rsidR="002316BA" w:rsidRPr="00271147" w:rsidRDefault="002316BA" w:rsidP="00B96CA1">
            <w:pPr>
              <w:pStyle w:val="Style1"/>
              <w:jc w:val="both"/>
              <w:rPr>
                <w:rFonts w:ascii="Footlight MT Light" w:hAnsi="Footlight MT Light"/>
              </w:rPr>
            </w:pPr>
          </w:p>
        </w:tc>
      </w:tr>
      <w:tr w:rsidR="006E23B8" w:rsidRPr="00271147" w14:paraId="613D582B" w14:textId="77777777" w:rsidTr="008B3731">
        <w:trPr>
          <w:cantSplit/>
          <w:trHeight w:val="576"/>
        </w:trPr>
        <w:tc>
          <w:tcPr>
            <w:tcW w:w="6488" w:type="dxa"/>
            <w:tcBorders>
              <w:top w:val="nil"/>
              <w:left w:val="nil"/>
              <w:bottom w:val="nil"/>
              <w:right w:val="nil"/>
            </w:tcBorders>
            <w:vAlign w:val="center"/>
          </w:tcPr>
          <w:p w14:paraId="4252AC94" w14:textId="05486D5B" w:rsidR="006E23B8" w:rsidRPr="00953069" w:rsidRDefault="006E23B8" w:rsidP="008B3731">
            <w:pPr>
              <w:pStyle w:val="Style1"/>
              <w:numPr>
                <w:ilvl w:val="0"/>
                <w:numId w:val="3"/>
              </w:numPr>
              <w:ind w:left="245"/>
              <w:rPr>
                <w:rFonts w:ascii="Footlight MT Light" w:hAnsi="Footlight MT Light"/>
                <w:b/>
                <w:bCs/>
                <w:i/>
              </w:rPr>
            </w:pPr>
            <w:r w:rsidRPr="00953069">
              <w:rPr>
                <w:rFonts w:ascii="Footlight MT Light" w:hAnsi="Footlight MT Light"/>
                <w:i/>
              </w:rPr>
              <w:t xml:space="preserve">What </w:t>
            </w:r>
            <w:r w:rsidR="00953069" w:rsidRPr="00953069">
              <w:rPr>
                <w:rFonts w:ascii="Footlight MT Light" w:hAnsi="Footlight MT Light"/>
                <w:i/>
              </w:rPr>
              <w:t>p</w:t>
            </w:r>
            <w:r w:rsidR="00A07C13">
              <w:rPr>
                <w:rFonts w:ascii="Footlight MT Light" w:hAnsi="Footlight MT Light"/>
                <w:i/>
              </w:rPr>
              <w:t>arts would you use when building a First Cut?</w:t>
            </w:r>
          </w:p>
        </w:tc>
        <w:tc>
          <w:tcPr>
            <w:tcW w:w="1363" w:type="dxa"/>
            <w:tcBorders>
              <w:top w:val="single" w:sz="4" w:space="0" w:color="auto"/>
              <w:left w:val="nil"/>
              <w:bottom w:val="single" w:sz="4" w:space="0" w:color="auto"/>
              <w:right w:val="nil"/>
            </w:tcBorders>
          </w:tcPr>
          <w:p w14:paraId="78B3906A" w14:textId="77777777" w:rsidR="006E23B8" w:rsidRPr="00271147" w:rsidRDefault="006E23B8" w:rsidP="00B96CA1">
            <w:pPr>
              <w:pStyle w:val="Style1"/>
              <w:jc w:val="both"/>
              <w:rPr>
                <w:rFonts w:ascii="Footlight MT Light" w:hAnsi="Footlight MT Light"/>
              </w:rPr>
            </w:pPr>
          </w:p>
        </w:tc>
        <w:tc>
          <w:tcPr>
            <w:tcW w:w="269" w:type="dxa"/>
            <w:tcBorders>
              <w:top w:val="nil"/>
              <w:left w:val="nil"/>
              <w:bottom w:val="nil"/>
              <w:right w:val="nil"/>
            </w:tcBorders>
          </w:tcPr>
          <w:p w14:paraId="1BB82CDE" w14:textId="77777777" w:rsidR="006E23B8" w:rsidRPr="00271147" w:rsidRDefault="006E23B8" w:rsidP="00B96CA1">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039E0BF5" w14:textId="77777777" w:rsidR="006E23B8" w:rsidRPr="00271147" w:rsidRDefault="006E23B8" w:rsidP="00B96CA1">
            <w:pPr>
              <w:pStyle w:val="Style1"/>
              <w:jc w:val="both"/>
              <w:rPr>
                <w:rFonts w:ascii="Footlight MT Light" w:hAnsi="Footlight MT Light"/>
              </w:rPr>
            </w:pPr>
          </w:p>
        </w:tc>
      </w:tr>
      <w:tr w:rsidR="006E23B8" w:rsidRPr="00271147" w14:paraId="4BEF5BEA" w14:textId="77777777" w:rsidTr="00F823EF">
        <w:trPr>
          <w:cantSplit/>
          <w:trHeight w:val="720"/>
        </w:trPr>
        <w:tc>
          <w:tcPr>
            <w:tcW w:w="6488" w:type="dxa"/>
            <w:tcBorders>
              <w:top w:val="nil"/>
              <w:left w:val="nil"/>
              <w:bottom w:val="nil"/>
              <w:right w:val="single" w:sz="4" w:space="0" w:color="auto"/>
            </w:tcBorders>
            <w:vAlign w:val="center"/>
          </w:tcPr>
          <w:p w14:paraId="1500907E" w14:textId="57B9FF17" w:rsidR="006E23B8" w:rsidRPr="00A07C13" w:rsidRDefault="00A07C13" w:rsidP="008B3731">
            <w:pPr>
              <w:pStyle w:val="Style1"/>
              <w:ind w:left="245"/>
              <w:rPr>
                <w:rFonts w:ascii="Footlight MT Light" w:hAnsi="Footlight MT Light"/>
                <w:iCs/>
              </w:rPr>
            </w:pPr>
            <w:r>
              <w:rPr>
                <w:rFonts w:ascii="Footlight MT Light" w:hAnsi="Footlight MT Light"/>
                <w:b/>
                <w:bCs/>
                <w:iCs/>
              </w:rPr>
              <w:t xml:space="preserve">Score: </w:t>
            </w:r>
            <w:proofErr w:type="spellStart"/>
            <w:r w:rsidR="001D4245">
              <w:rPr>
                <w:rFonts w:ascii="Footlight MT Light" w:hAnsi="Footlight MT Light"/>
                <w:iCs/>
              </w:rPr>
              <w:t>NoBlo</w:t>
            </w:r>
            <w:proofErr w:type="spellEnd"/>
            <w:r w:rsidR="001D4245">
              <w:rPr>
                <w:rFonts w:ascii="Footlight MT Light" w:hAnsi="Footlight MT Light"/>
                <w:iCs/>
              </w:rPr>
              <w:t xml:space="preserve">, </w:t>
            </w:r>
            <w:r w:rsidR="004258A3">
              <w:rPr>
                <w:rFonts w:ascii="Footlight MT Light" w:hAnsi="Footlight MT Light"/>
                <w:iCs/>
              </w:rPr>
              <w:t>n</w:t>
            </w:r>
            <w:r w:rsidR="001D4245">
              <w:rPr>
                <w:rFonts w:ascii="Footlight MT Light" w:hAnsi="Footlight MT Light"/>
                <w:iCs/>
              </w:rPr>
              <w:t xml:space="preserve">ipples, </w:t>
            </w:r>
            <w:r w:rsidR="004258A3">
              <w:rPr>
                <w:rFonts w:ascii="Footlight MT Light" w:hAnsi="Footlight MT Light"/>
                <w:iCs/>
              </w:rPr>
              <w:t xml:space="preserve">¾ epoxy pipe, relief, regulators, union, valve(s), </w:t>
            </w:r>
            <w:r w:rsidR="004F5088">
              <w:rPr>
                <w:rFonts w:ascii="Footlight MT Light" w:hAnsi="Footlight MT Light"/>
                <w:iCs/>
              </w:rPr>
              <w:t>test outlets, gauges</w:t>
            </w:r>
          </w:p>
        </w:tc>
        <w:tc>
          <w:tcPr>
            <w:tcW w:w="1363" w:type="dxa"/>
            <w:tcBorders>
              <w:top w:val="single" w:sz="4" w:space="0" w:color="auto"/>
              <w:left w:val="single" w:sz="4" w:space="0" w:color="auto"/>
              <w:bottom w:val="single" w:sz="4" w:space="0" w:color="auto"/>
              <w:right w:val="single" w:sz="4" w:space="0" w:color="auto"/>
            </w:tcBorders>
          </w:tcPr>
          <w:p w14:paraId="51B3E194" w14:textId="77777777" w:rsidR="006E23B8" w:rsidRPr="00271147" w:rsidRDefault="006E23B8" w:rsidP="00B96CA1">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7CE1C041" w14:textId="77777777" w:rsidR="006E23B8" w:rsidRPr="00271147" w:rsidRDefault="006E23B8" w:rsidP="00B96CA1">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7B99877A" w14:textId="77777777" w:rsidR="006E23B8" w:rsidRPr="00271147" w:rsidRDefault="006E23B8" w:rsidP="00B96CA1">
            <w:pPr>
              <w:pStyle w:val="Style1"/>
              <w:jc w:val="both"/>
              <w:rPr>
                <w:rFonts w:ascii="Footlight MT Light" w:hAnsi="Footlight MT Light"/>
              </w:rPr>
            </w:pPr>
          </w:p>
        </w:tc>
      </w:tr>
      <w:tr w:rsidR="006E23B8" w:rsidRPr="00271147" w14:paraId="355A0826" w14:textId="77777777" w:rsidTr="00F823EF">
        <w:trPr>
          <w:cantSplit/>
          <w:trHeight w:val="720"/>
        </w:trPr>
        <w:tc>
          <w:tcPr>
            <w:tcW w:w="6488" w:type="dxa"/>
            <w:tcBorders>
              <w:top w:val="nil"/>
              <w:left w:val="nil"/>
              <w:bottom w:val="nil"/>
              <w:right w:val="nil"/>
            </w:tcBorders>
            <w:vAlign w:val="center"/>
          </w:tcPr>
          <w:p w14:paraId="69B4CCF3" w14:textId="78731830" w:rsidR="006E23B8" w:rsidRPr="005551C0" w:rsidRDefault="00E8315C" w:rsidP="008B3731">
            <w:pPr>
              <w:pStyle w:val="Style1"/>
              <w:numPr>
                <w:ilvl w:val="0"/>
                <w:numId w:val="3"/>
              </w:numPr>
              <w:ind w:left="245"/>
              <w:rPr>
                <w:rFonts w:ascii="Footlight MT Light" w:hAnsi="Footlight MT Light"/>
                <w:b/>
                <w:bCs/>
                <w:i/>
              </w:rPr>
            </w:pPr>
            <w:r w:rsidRPr="005551C0">
              <w:rPr>
                <w:rFonts w:ascii="Footlight MT Light" w:hAnsi="Footlight MT Light"/>
                <w:i/>
              </w:rPr>
              <w:t>First Cut is also commonly referred to by another name.  What is this?</w:t>
            </w:r>
          </w:p>
        </w:tc>
        <w:tc>
          <w:tcPr>
            <w:tcW w:w="1363" w:type="dxa"/>
            <w:tcBorders>
              <w:top w:val="single" w:sz="4" w:space="0" w:color="auto"/>
              <w:left w:val="nil"/>
              <w:bottom w:val="single" w:sz="4" w:space="0" w:color="auto"/>
              <w:right w:val="nil"/>
            </w:tcBorders>
          </w:tcPr>
          <w:p w14:paraId="58276489" w14:textId="77777777" w:rsidR="006E23B8" w:rsidRPr="00271147" w:rsidRDefault="006E23B8" w:rsidP="00B96CA1">
            <w:pPr>
              <w:pStyle w:val="Style1"/>
              <w:jc w:val="both"/>
              <w:rPr>
                <w:rFonts w:ascii="Footlight MT Light" w:hAnsi="Footlight MT Light"/>
              </w:rPr>
            </w:pPr>
          </w:p>
        </w:tc>
        <w:tc>
          <w:tcPr>
            <w:tcW w:w="269" w:type="dxa"/>
            <w:tcBorders>
              <w:top w:val="nil"/>
              <w:left w:val="nil"/>
              <w:bottom w:val="nil"/>
              <w:right w:val="nil"/>
            </w:tcBorders>
          </w:tcPr>
          <w:p w14:paraId="7A48C8F0" w14:textId="77777777" w:rsidR="006E23B8" w:rsidRPr="00271147" w:rsidRDefault="006E23B8" w:rsidP="00B96CA1">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555191FA" w14:textId="77777777" w:rsidR="006E23B8" w:rsidRPr="00271147" w:rsidRDefault="006E23B8" w:rsidP="00B96CA1">
            <w:pPr>
              <w:pStyle w:val="Style1"/>
              <w:jc w:val="both"/>
              <w:rPr>
                <w:rFonts w:ascii="Footlight MT Light" w:hAnsi="Footlight MT Light"/>
              </w:rPr>
            </w:pPr>
          </w:p>
        </w:tc>
      </w:tr>
      <w:tr w:rsidR="00E8315C" w:rsidRPr="00271147" w14:paraId="30C7EA9A" w14:textId="77777777" w:rsidTr="007016F6">
        <w:trPr>
          <w:cantSplit/>
          <w:trHeight w:val="576"/>
        </w:trPr>
        <w:tc>
          <w:tcPr>
            <w:tcW w:w="6488" w:type="dxa"/>
            <w:tcBorders>
              <w:top w:val="nil"/>
              <w:left w:val="nil"/>
              <w:bottom w:val="nil"/>
              <w:right w:val="single" w:sz="4" w:space="0" w:color="auto"/>
            </w:tcBorders>
            <w:vAlign w:val="center"/>
          </w:tcPr>
          <w:p w14:paraId="71866634" w14:textId="2FC56E30" w:rsidR="00E8315C" w:rsidRPr="00E8315C" w:rsidRDefault="00E8315C" w:rsidP="00F823EF">
            <w:pPr>
              <w:pStyle w:val="Style1"/>
              <w:ind w:firstLine="245"/>
              <w:rPr>
                <w:rFonts w:ascii="Footlight MT Light" w:hAnsi="Footlight MT Light"/>
                <w:iCs/>
              </w:rPr>
            </w:pPr>
            <w:r>
              <w:rPr>
                <w:rFonts w:ascii="Footlight MT Light" w:hAnsi="Footlight MT Light"/>
                <w:b/>
                <w:bCs/>
                <w:iCs/>
              </w:rPr>
              <w:t xml:space="preserve">Score: </w:t>
            </w:r>
            <w:r>
              <w:rPr>
                <w:rFonts w:ascii="Footlight MT Light" w:hAnsi="Footlight MT Light"/>
                <w:iCs/>
              </w:rPr>
              <w:t>Farm Tap</w:t>
            </w:r>
            <w:r w:rsidR="0021479A">
              <w:rPr>
                <w:rFonts w:ascii="Footlight MT Light" w:hAnsi="Footlight MT Light"/>
                <w:iCs/>
              </w:rPr>
              <w:t>, HPR Sets</w:t>
            </w:r>
          </w:p>
        </w:tc>
        <w:tc>
          <w:tcPr>
            <w:tcW w:w="1363" w:type="dxa"/>
            <w:tcBorders>
              <w:top w:val="single" w:sz="4" w:space="0" w:color="auto"/>
              <w:left w:val="single" w:sz="4" w:space="0" w:color="auto"/>
              <w:bottom w:val="single" w:sz="4" w:space="0" w:color="auto"/>
              <w:right w:val="single" w:sz="4" w:space="0" w:color="auto"/>
            </w:tcBorders>
          </w:tcPr>
          <w:p w14:paraId="4C0BCDC7" w14:textId="77777777" w:rsidR="00E8315C" w:rsidRPr="00271147" w:rsidRDefault="00E8315C" w:rsidP="00B96CA1">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7BE232EA" w14:textId="77777777" w:rsidR="00E8315C" w:rsidRPr="00271147" w:rsidRDefault="00E8315C" w:rsidP="00B96CA1">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2FC8433B" w14:textId="77777777" w:rsidR="00E8315C" w:rsidRPr="00271147" w:rsidRDefault="00E8315C" w:rsidP="00B96CA1">
            <w:pPr>
              <w:pStyle w:val="Style1"/>
              <w:jc w:val="both"/>
              <w:rPr>
                <w:rFonts w:ascii="Footlight MT Light" w:hAnsi="Footlight MT Light"/>
              </w:rPr>
            </w:pPr>
          </w:p>
        </w:tc>
      </w:tr>
    </w:tbl>
    <w:p w14:paraId="25BFEFFC" w14:textId="77777777" w:rsidR="006E4E5E" w:rsidRDefault="006E4E5E" w:rsidP="00F83CF2">
      <w:pPr>
        <w:pStyle w:val="Style1"/>
        <w:ind w:firstLine="990"/>
        <w:jc w:val="both"/>
        <w:rPr>
          <w:rFonts w:ascii="Footlight MT Light" w:hAnsi="Footlight MT Light"/>
        </w:rPr>
      </w:pPr>
    </w:p>
    <w:p w14:paraId="74BA1247" w14:textId="77777777" w:rsidR="00D779E2" w:rsidRDefault="00D779E2">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E247AA" w:rsidRPr="00996509" w14:paraId="2B138448" w14:textId="77777777" w:rsidTr="00347380">
        <w:trPr>
          <w:cantSplit/>
          <w:trHeight w:val="720"/>
        </w:trPr>
        <w:tc>
          <w:tcPr>
            <w:tcW w:w="6488" w:type="dxa"/>
            <w:tcBorders>
              <w:bottom w:val="single" w:sz="4" w:space="0" w:color="000000" w:themeColor="text1"/>
            </w:tcBorders>
            <w:shd w:val="solid" w:color="auto" w:fill="auto"/>
            <w:vAlign w:val="bottom"/>
          </w:tcPr>
          <w:p w14:paraId="67FC56D7" w14:textId="74F1A0FD" w:rsidR="00D779E2" w:rsidRPr="00347380" w:rsidRDefault="00D779E2" w:rsidP="00C5007C">
            <w:pPr>
              <w:pStyle w:val="Style1"/>
              <w:rPr>
                <w:rFonts w:ascii="Footlight MT Light" w:hAnsi="Footlight MT Light"/>
                <w:b/>
                <w:color w:val="FFFFFF" w:themeColor="background1"/>
                <w:sz w:val="28"/>
                <w:szCs w:val="28"/>
              </w:rPr>
            </w:pPr>
          </w:p>
          <w:p w14:paraId="7046DEFA" w14:textId="569C62FA" w:rsidR="00E247AA" w:rsidRPr="00347380" w:rsidRDefault="004D52AB" w:rsidP="00C5007C">
            <w:pPr>
              <w:pStyle w:val="Style1"/>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Split Service</w:t>
            </w:r>
          </w:p>
        </w:tc>
        <w:tc>
          <w:tcPr>
            <w:tcW w:w="1363" w:type="dxa"/>
            <w:tcBorders>
              <w:bottom w:val="single" w:sz="4" w:space="0" w:color="000000" w:themeColor="text1"/>
            </w:tcBorders>
            <w:shd w:val="solid" w:color="auto" w:fill="auto"/>
            <w:vAlign w:val="bottom"/>
          </w:tcPr>
          <w:p w14:paraId="69E522A4" w14:textId="77777777" w:rsidR="00E247AA" w:rsidRPr="00347380" w:rsidRDefault="00E247AA"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Trainee</w:t>
            </w:r>
          </w:p>
          <w:p w14:paraId="166ED74E" w14:textId="77777777" w:rsidR="00E247AA" w:rsidRPr="00347380" w:rsidRDefault="00E247AA"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Passed</w:t>
            </w:r>
          </w:p>
        </w:tc>
        <w:tc>
          <w:tcPr>
            <w:tcW w:w="269" w:type="dxa"/>
            <w:tcBorders>
              <w:bottom w:val="single" w:sz="4" w:space="0" w:color="000000" w:themeColor="text1"/>
            </w:tcBorders>
            <w:shd w:val="solid" w:color="auto" w:fill="auto"/>
          </w:tcPr>
          <w:p w14:paraId="35468A20" w14:textId="77777777" w:rsidR="00E247AA" w:rsidRPr="00347380" w:rsidRDefault="00E247AA" w:rsidP="00C5007C">
            <w:pPr>
              <w:pStyle w:val="Style1"/>
              <w:jc w:val="both"/>
              <w:rPr>
                <w:rFonts w:ascii="Footlight MT Light" w:hAnsi="Footlight MT Light"/>
                <w:b/>
                <w:color w:val="FFFFFF" w:themeColor="background1"/>
                <w:sz w:val="28"/>
                <w:szCs w:val="28"/>
              </w:rPr>
            </w:pPr>
          </w:p>
        </w:tc>
        <w:tc>
          <w:tcPr>
            <w:tcW w:w="1456" w:type="dxa"/>
            <w:tcBorders>
              <w:bottom w:val="single" w:sz="4" w:space="0" w:color="000000" w:themeColor="text1"/>
            </w:tcBorders>
            <w:shd w:val="solid" w:color="auto" w:fill="auto"/>
            <w:vAlign w:val="bottom"/>
          </w:tcPr>
          <w:p w14:paraId="6E2DCFB4" w14:textId="77777777" w:rsidR="00E247AA" w:rsidRPr="00347380" w:rsidRDefault="00E247AA"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Trainee</w:t>
            </w:r>
          </w:p>
          <w:p w14:paraId="6E8623AD" w14:textId="77777777" w:rsidR="00E247AA" w:rsidRPr="00347380" w:rsidRDefault="00E247AA" w:rsidP="00347380">
            <w:pPr>
              <w:pStyle w:val="Style1"/>
              <w:jc w:val="center"/>
              <w:rPr>
                <w:rFonts w:ascii="Footlight MT Light" w:hAnsi="Footlight MT Light"/>
                <w:b/>
                <w:color w:val="FFFFFF" w:themeColor="background1"/>
                <w:sz w:val="28"/>
                <w:szCs w:val="28"/>
              </w:rPr>
            </w:pPr>
            <w:r w:rsidRPr="00347380">
              <w:rPr>
                <w:rFonts w:ascii="Footlight MT Light" w:hAnsi="Footlight MT Light"/>
                <w:b/>
                <w:color w:val="FFFFFF" w:themeColor="background1"/>
                <w:sz w:val="28"/>
                <w:szCs w:val="28"/>
              </w:rPr>
              <w:t>Failed</w:t>
            </w:r>
          </w:p>
        </w:tc>
      </w:tr>
      <w:tr w:rsidR="00E247AA" w:rsidRPr="00996509" w14:paraId="161C6815" w14:textId="77777777" w:rsidTr="00B931F0">
        <w:trPr>
          <w:cantSplit/>
          <w:trHeight w:val="20"/>
        </w:trPr>
        <w:tc>
          <w:tcPr>
            <w:tcW w:w="6488" w:type="dxa"/>
            <w:tcBorders>
              <w:left w:val="nil"/>
              <w:bottom w:val="nil"/>
              <w:right w:val="nil"/>
            </w:tcBorders>
            <w:vAlign w:val="center"/>
          </w:tcPr>
          <w:p w14:paraId="26C68F4E" w14:textId="1397446C" w:rsidR="00E247AA" w:rsidRPr="00946F1C" w:rsidRDefault="00946F1C" w:rsidP="00946F1C">
            <w:pPr>
              <w:pStyle w:val="Style1"/>
              <w:spacing w:before="120" w:after="240"/>
              <w:rPr>
                <w:rFonts w:ascii="Footlight MT Light" w:hAnsi="Footlight MT Light"/>
                <w:iCs/>
              </w:rPr>
            </w:pPr>
            <w:r>
              <w:rPr>
                <w:rFonts w:ascii="Footlight MT Light" w:hAnsi="Footlight MT Light"/>
                <w:iCs/>
              </w:rPr>
              <w:t>Ask the trainee the following questions about a split service:</w:t>
            </w:r>
          </w:p>
        </w:tc>
        <w:tc>
          <w:tcPr>
            <w:tcW w:w="1363" w:type="dxa"/>
            <w:tcBorders>
              <w:left w:val="nil"/>
              <w:bottom w:val="nil"/>
              <w:right w:val="nil"/>
            </w:tcBorders>
          </w:tcPr>
          <w:p w14:paraId="2A747250" w14:textId="77777777" w:rsidR="00E247AA" w:rsidRPr="00996509" w:rsidRDefault="00E247AA" w:rsidP="00C5007C">
            <w:pPr>
              <w:pStyle w:val="Style1"/>
              <w:jc w:val="both"/>
              <w:rPr>
                <w:rFonts w:ascii="Footlight MT Light" w:hAnsi="Footlight MT Light"/>
              </w:rPr>
            </w:pPr>
          </w:p>
        </w:tc>
        <w:tc>
          <w:tcPr>
            <w:tcW w:w="269" w:type="dxa"/>
            <w:tcBorders>
              <w:left w:val="nil"/>
              <w:bottom w:val="nil"/>
              <w:right w:val="nil"/>
            </w:tcBorders>
          </w:tcPr>
          <w:p w14:paraId="50522BC5" w14:textId="77777777" w:rsidR="00E247AA" w:rsidRPr="00996509" w:rsidRDefault="00E247AA" w:rsidP="00C5007C">
            <w:pPr>
              <w:pStyle w:val="Style1"/>
              <w:jc w:val="both"/>
              <w:rPr>
                <w:rFonts w:ascii="Footlight MT Light" w:hAnsi="Footlight MT Light"/>
              </w:rPr>
            </w:pPr>
          </w:p>
        </w:tc>
        <w:tc>
          <w:tcPr>
            <w:tcW w:w="1456" w:type="dxa"/>
            <w:tcBorders>
              <w:left w:val="nil"/>
              <w:bottom w:val="nil"/>
              <w:right w:val="nil"/>
            </w:tcBorders>
          </w:tcPr>
          <w:p w14:paraId="7B66140E" w14:textId="77777777" w:rsidR="00E247AA" w:rsidRPr="00996509" w:rsidRDefault="00E247AA" w:rsidP="00C5007C">
            <w:pPr>
              <w:pStyle w:val="Style1"/>
              <w:jc w:val="both"/>
              <w:rPr>
                <w:rFonts w:ascii="Footlight MT Light" w:hAnsi="Footlight MT Light"/>
              </w:rPr>
            </w:pPr>
          </w:p>
        </w:tc>
      </w:tr>
      <w:tr w:rsidR="00E247AA" w:rsidRPr="00996509" w14:paraId="1C932469" w14:textId="77777777" w:rsidTr="0088033E">
        <w:trPr>
          <w:cantSplit/>
          <w:trHeight w:val="288"/>
        </w:trPr>
        <w:tc>
          <w:tcPr>
            <w:tcW w:w="6488" w:type="dxa"/>
            <w:tcBorders>
              <w:top w:val="nil"/>
              <w:left w:val="nil"/>
              <w:bottom w:val="nil"/>
              <w:right w:val="nil"/>
            </w:tcBorders>
            <w:vAlign w:val="center"/>
          </w:tcPr>
          <w:p w14:paraId="5AD19F01" w14:textId="453015D8" w:rsidR="00E247AA" w:rsidRPr="00F7474F" w:rsidRDefault="008573B3" w:rsidP="00F823EF">
            <w:pPr>
              <w:pStyle w:val="Style1"/>
              <w:numPr>
                <w:ilvl w:val="0"/>
                <w:numId w:val="1"/>
              </w:numPr>
              <w:ind w:left="335"/>
              <w:rPr>
                <w:rFonts w:ascii="Footlight MT Light" w:hAnsi="Footlight MT Light"/>
                <w:i/>
                <w:iCs/>
              </w:rPr>
            </w:pPr>
            <w:r>
              <w:rPr>
                <w:rFonts w:ascii="Footlight MT Light" w:hAnsi="Footlight MT Light"/>
                <w:i/>
                <w:iCs/>
              </w:rPr>
              <w:t>Explain wha</w:t>
            </w:r>
            <w:r w:rsidR="004D52AB">
              <w:rPr>
                <w:rFonts w:ascii="Footlight MT Light" w:hAnsi="Footlight MT Light"/>
                <w:i/>
                <w:iCs/>
              </w:rPr>
              <w:t>t</w:t>
            </w:r>
            <w:r w:rsidR="00BD3B96">
              <w:rPr>
                <w:rFonts w:ascii="Footlight MT Light" w:hAnsi="Footlight MT Light"/>
                <w:i/>
                <w:iCs/>
              </w:rPr>
              <w:t xml:space="preserve"> a Split Service is</w:t>
            </w:r>
            <w:r w:rsidR="00052B1F">
              <w:rPr>
                <w:rFonts w:ascii="Footlight MT Light" w:hAnsi="Footlight MT Light"/>
                <w:i/>
                <w:iCs/>
              </w:rPr>
              <w:t>.</w:t>
            </w:r>
          </w:p>
        </w:tc>
        <w:tc>
          <w:tcPr>
            <w:tcW w:w="1363" w:type="dxa"/>
            <w:tcBorders>
              <w:top w:val="nil"/>
              <w:left w:val="nil"/>
              <w:bottom w:val="single" w:sz="4" w:space="0" w:color="auto"/>
              <w:right w:val="nil"/>
            </w:tcBorders>
          </w:tcPr>
          <w:p w14:paraId="36CDDE1A"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12CE6523" w14:textId="77777777" w:rsidR="00E247AA" w:rsidRPr="00996509" w:rsidRDefault="00E247AA" w:rsidP="00C5007C">
            <w:pPr>
              <w:pStyle w:val="Style1"/>
              <w:jc w:val="both"/>
              <w:rPr>
                <w:rFonts w:ascii="Footlight MT Light" w:hAnsi="Footlight MT Light"/>
              </w:rPr>
            </w:pPr>
          </w:p>
        </w:tc>
        <w:tc>
          <w:tcPr>
            <w:tcW w:w="1456" w:type="dxa"/>
            <w:tcBorders>
              <w:top w:val="nil"/>
              <w:left w:val="nil"/>
              <w:bottom w:val="single" w:sz="4" w:space="0" w:color="auto"/>
              <w:right w:val="nil"/>
            </w:tcBorders>
          </w:tcPr>
          <w:p w14:paraId="130AB374" w14:textId="77777777" w:rsidR="00E247AA" w:rsidRPr="00996509" w:rsidRDefault="00E247AA" w:rsidP="00C5007C">
            <w:pPr>
              <w:pStyle w:val="Style1"/>
              <w:jc w:val="both"/>
              <w:rPr>
                <w:rFonts w:ascii="Footlight MT Light" w:hAnsi="Footlight MT Light"/>
              </w:rPr>
            </w:pPr>
          </w:p>
        </w:tc>
      </w:tr>
      <w:tr w:rsidR="009E6D79" w:rsidRPr="00996509" w14:paraId="18C35044" w14:textId="77777777" w:rsidTr="008B3731">
        <w:trPr>
          <w:cantSplit/>
          <w:trHeight w:val="1008"/>
        </w:trPr>
        <w:tc>
          <w:tcPr>
            <w:tcW w:w="6488" w:type="dxa"/>
            <w:tcBorders>
              <w:top w:val="nil"/>
              <w:left w:val="nil"/>
              <w:bottom w:val="nil"/>
              <w:right w:val="single" w:sz="4" w:space="0" w:color="000000" w:themeColor="text1"/>
            </w:tcBorders>
            <w:vAlign w:val="center"/>
          </w:tcPr>
          <w:p w14:paraId="0688566E" w14:textId="6547C4D0" w:rsidR="009E6D79" w:rsidRPr="00087D23" w:rsidRDefault="008573B3" w:rsidP="00F823EF">
            <w:pPr>
              <w:pStyle w:val="Style1"/>
              <w:ind w:left="335"/>
              <w:rPr>
                <w:rFonts w:ascii="Footlight MT Light" w:hAnsi="Footlight MT Light"/>
              </w:rPr>
            </w:pPr>
            <w:r w:rsidRPr="00052B1F">
              <w:rPr>
                <w:rFonts w:ascii="Footlight MT Light" w:hAnsi="Footlight MT Light"/>
                <w:b/>
                <w:bCs/>
              </w:rPr>
              <w:t>Score</w:t>
            </w:r>
            <w:r>
              <w:rPr>
                <w:rFonts w:ascii="Footlight MT Light" w:hAnsi="Footlight MT Light"/>
              </w:rPr>
              <w:t>:</w:t>
            </w:r>
            <w:r w:rsidR="00052B1F">
              <w:rPr>
                <w:rFonts w:ascii="Footlight MT Light" w:hAnsi="Footlight MT Light"/>
              </w:rPr>
              <w:t xml:space="preserve"> </w:t>
            </w:r>
            <w:r>
              <w:rPr>
                <w:rFonts w:ascii="Footlight MT Light" w:hAnsi="Footlight MT Light"/>
              </w:rPr>
              <w:t xml:space="preserve"> </w:t>
            </w:r>
            <w:r w:rsidR="003E4731" w:rsidRPr="003615C7">
              <w:rPr>
                <w:rFonts w:ascii="Footlight MT Light" w:hAnsi="Footlight MT Light"/>
              </w:rPr>
              <w:t xml:space="preserve">A single </w:t>
            </w:r>
            <w:r w:rsidR="003E4731" w:rsidRPr="00270050">
              <w:rPr>
                <w:rFonts w:ascii="Footlight MT Light" w:hAnsi="Footlight MT Light"/>
              </w:rPr>
              <w:t>gas service line off the main</w:t>
            </w:r>
            <w:r w:rsidR="003E4731" w:rsidRPr="003615C7">
              <w:rPr>
                <w:rFonts w:ascii="Footlight MT Light" w:hAnsi="Footlight MT Light"/>
              </w:rPr>
              <w:t xml:space="preserve"> that</w:t>
            </w:r>
            <w:r w:rsidR="003E4731">
              <w:rPr>
                <w:rFonts w:ascii="Footlight MT Light" w:hAnsi="Footlight MT Light"/>
              </w:rPr>
              <w:t xml:space="preserve"> feeds to more than one house (e.g., </w:t>
            </w:r>
            <w:r w:rsidR="003E4731" w:rsidRPr="003615C7">
              <w:rPr>
                <w:rFonts w:ascii="Footlight MT Light" w:hAnsi="Footlight MT Light"/>
              </w:rPr>
              <w:t xml:space="preserve"> provide service to </w:t>
            </w:r>
            <w:r w:rsidR="00ED778D">
              <w:rPr>
                <w:rFonts w:ascii="Footlight MT Light" w:hAnsi="Footlight MT Light"/>
              </w:rPr>
              <w:t>two or three</w:t>
            </w:r>
            <w:r w:rsidR="003E4731" w:rsidRPr="003615C7">
              <w:rPr>
                <w:rFonts w:ascii="Footlight MT Light" w:hAnsi="Footlight MT Light"/>
              </w:rPr>
              <w:t xml:space="preserve"> customers</w:t>
            </w:r>
            <w:r w:rsidR="003E4731">
              <w:rPr>
                <w:rFonts w:ascii="Footlight MT Light" w:hAnsi="Footlight MT Light"/>
              </w:rPr>
              <w:t>)</w:t>
            </w:r>
            <w:r w:rsidR="003E4731" w:rsidRPr="003615C7">
              <w:rPr>
                <w:rFonts w:ascii="Footlight MT Light" w:hAnsi="Footlight MT Light"/>
              </w:rPr>
              <w:t xml:space="preserve">. </w:t>
            </w:r>
            <w:r w:rsidR="003E4731">
              <w:rPr>
                <w:rFonts w:ascii="Footlight MT Light" w:hAnsi="Footlight MT Light"/>
              </w:rPr>
              <w:t xml:space="preserve"> </w:t>
            </w:r>
          </w:p>
        </w:tc>
        <w:tc>
          <w:tcPr>
            <w:tcW w:w="1363" w:type="dxa"/>
            <w:tcBorders>
              <w:top w:val="single" w:sz="4" w:space="0" w:color="000000" w:themeColor="text1"/>
              <w:left w:val="single" w:sz="4" w:space="0" w:color="000000" w:themeColor="text1"/>
              <w:bottom w:val="single" w:sz="4" w:space="0" w:color="auto"/>
            </w:tcBorders>
          </w:tcPr>
          <w:p w14:paraId="37687FB8" w14:textId="77777777" w:rsidR="009E6D79" w:rsidRPr="00996509" w:rsidRDefault="009E6D79" w:rsidP="00C5007C">
            <w:pPr>
              <w:pStyle w:val="Style1"/>
              <w:jc w:val="both"/>
              <w:rPr>
                <w:rFonts w:ascii="Footlight MT Light" w:hAnsi="Footlight MT Light"/>
              </w:rPr>
            </w:pPr>
          </w:p>
        </w:tc>
        <w:tc>
          <w:tcPr>
            <w:tcW w:w="269" w:type="dxa"/>
            <w:tcBorders>
              <w:top w:val="nil"/>
              <w:bottom w:val="nil"/>
            </w:tcBorders>
          </w:tcPr>
          <w:p w14:paraId="3EF893CE" w14:textId="77777777" w:rsidR="009E6D79" w:rsidRPr="00996509" w:rsidRDefault="009E6D79" w:rsidP="00C5007C">
            <w:pPr>
              <w:pStyle w:val="Style1"/>
              <w:jc w:val="both"/>
              <w:rPr>
                <w:rFonts w:ascii="Footlight MT Light" w:hAnsi="Footlight MT Light"/>
              </w:rPr>
            </w:pPr>
          </w:p>
        </w:tc>
        <w:tc>
          <w:tcPr>
            <w:tcW w:w="1456" w:type="dxa"/>
            <w:tcBorders>
              <w:top w:val="single" w:sz="4" w:space="0" w:color="000000" w:themeColor="text1"/>
              <w:bottom w:val="single" w:sz="4" w:space="0" w:color="auto"/>
            </w:tcBorders>
          </w:tcPr>
          <w:p w14:paraId="614B1722" w14:textId="77777777" w:rsidR="009E6D79" w:rsidRPr="00996509" w:rsidRDefault="009E6D79" w:rsidP="00C5007C">
            <w:pPr>
              <w:pStyle w:val="Style1"/>
              <w:jc w:val="both"/>
              <w:rPr>
                <w:rFonts w:ascii="Footlight MT Light" w:hAnsi="Footlight MT Light"/>
              </w:rPr>
            </w:pPr>
          </w:p>
        </w:tc>
      </w:tr>
      <w:tr w:rsidR="008573B3" w:rsidRPr="00996509" w14:paraId="5580A98C" w14:textId="77777777" w:rsidTr="008B3731">
        <w:trPr>
          <w:cantSplit/>
          <w:trHeight w:val="1152"/>
        </w:trPr>
        <w:tc>
          <w:tcPr>
            <w:tcW w:w="6488" w:type="dxa"/>
            <w:tcBorders>
              <w:top w:val="nil"/>
              <w:left w:val="nil"/>
              <w:bottom w:val="nil"/>
              <w:right w:val="nil"/>
            </w:tcBorders>
            <w:vAlign w:val="center"/>
          </w:tcPr>
          <w:p w14:paraId="53E89D9F" w14:textId="69122A38" w:rsidR="008573B3" w:rsidRPr="00F7474F" w:rsidRDefault="003E4731" w:rsidP="00F823EF">
            <w:pPr>
              <w:pStyle w:val="Style1"/>
              <w:numPr>
                <w:ilvl w:val="0"/>
                <w:numId w:val="1"/>
              </w:numPr>
              <w:ind w:left="335" w:hanging="335"/>
              <w:rPr>
                <w:rFonts w:ascii="Footlight MT Light" w:hAnsi="Footlight MT Light"/>
                <w:i/>
                <w:iCs/>
              </w:rPr>
            </w:pPr>
            <w:r>
              <w:rPr>
                <w:rFonts w:ascii="Footlight MT Light" w:hAnsi="Footlight MT Light"/>
                <w:i/>
                <w:iCs/>
              </w:rPr>
              <w:t xml:space="preserve">Why </w:t>
            </w:r>
            <w:r w:rsidR="00E13542">
              <w:rPr>
                <w:rFonts w:ascii="Footlight MT Light" w:hAnsi="Footlight MT Light"/>
                <w:i/>
                <w:iCs/>
              </w:rPr>
              <w:t xml:space="preserve">is it important to recognize that a customer is part of a </w:t>
            </w:r>
            <w:r>
              <w:rPr>
                <w:rFonts w:ascii="Footlight MT Light" w:hAnsi="Footlight MT Light"/>
                <w:i/>
                <w:iCs/>
              </w:rPr>
              <w:t>Split Service</w:t>
            </w:r>
            <w:r w:rsidR="00E13542">
              <w:rPr>
                <w:rFonts w:ascii="Footlight MT Light" w:hAnsi="Footlight MT Light"/>
                <w:i/>
                <w:iCs/>
              </w:rPr>
              <w:t xml:space="preserve"> if you are responding to a service call at a customer’s home</w:t>
            </w:r>
            <w:r>
              <w:rPr>
                <w:rFonts w:ascii="Footlight MT Light" w:hAnsi="Footlight MT Light"/>
                <w:i/>
                <w:iCs/>
              </w:rPr>
              <w:t>?</w:t>
            </w:r>
          </w:p>
        </w:tc>
        <w:tc>
          <w:tcPr>
            <w:tcW w:w="1363" w:type="dxa"/>
            <w:tcBorders>
              <w:top w:val="single" w:sz="4" w:space="0" w:color="auto"/>
              <w:left w:val="nil"/>
              <w:bottom w:val="single" w:sz="4" w:space="0" w:color="auto"/>
              <w:right w:val="nil"/>
            </w:tcBorders>
          </w:tcPr>
          <w:p w14:paraId="1DF3AF8F" w14:textId="77777777" w:rsidR="008573B3" w:rsidRPr="00996509" w:rsidRDefault="008573B3" w:rsidP="008573B3">
            <w:pPr>
              <w:pStyle w:val="Style1"/>
              <w:jc w:val="both"/>
              <w:rPr>
                <w:rFonts w:ascii="Footlight MT Light" w:hAnsi="Footlight MT Light"/>
              </w:rPr>
            </w:pPr>
          </w:p>
        </w:tc>
        <w:tc>
          <w:tcPr>
            <w:tcW w:w="269" w:type="dxa"/>
            <w:tcBorders>
              <w:top w:val="nil"/>
              <w:left w:val="nil"/>
              <w:bottom w:val="nil"/>
              <w:right w:val="nil"/>
            </w:tcBorders>
          </w:tcPr>
          <w:p w14:paraId="28A2CFC7"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left w:val="nil"/>
              <w:bottom w:val="single" w:sz="4" w:space="0" w:color="auto"/>
              <w:right w:val="nil"/>
            </w:tcBorders>
          </w:tcPr>
          <w:p w14:paraId="0909BC12" w14:textId="77777777" w:rsidR="008573B3" w:rsidRPr="00996509" w:rsidRDefault="008573B3" w:rsidP="008573B3">
            <w:pPr>
              <w:pStyle w:val="Style1"/>
              <w:jc w:val="both"/>
              <w:rPr>
                <w:rFonts w:ascii="Footlight MT Light" w:hAnsi="Footlight MT Light"/>
              </w:rPr>
            </w:pPr>
          </w:p>
        </w:tc>
      </w:tr>
      <w:tr w:rsidR="008573B3" w:rsidRPr="00996509" w14:paraId="185EDD19" w14:textId="77777777" w:rsidTr="00B931F0">
        <w:trPr>
          <w:cantSplit/>
          <w:trHeight w:val="1440"/>
        </w:trPr>
        <w:tc>
          <w:tcPr>
            <w:tcW w:w="6488" w:type="dxa"/>
            <w:tcBorders>
              <w:top w:val="nil"/>
              <w:left w:val="nil"/>
              <w:bottom w:val="nil"/>
              <w:right w:val="single" w:sz="4" w:space="0" w:color="auto"/>
            </w:tcBorders>
            <w:vAlign w:val="center"/>
          </w:tcPr>
          <w:p w14:paraId="37891E88" w14:textId="3DE214B6" w:rsidR="008573B3" w:rsidRPr="009425E1" w:rsidRDefault="00634ABE" w:rsidP="00F823EF">
            <w:pPr>
              <w:pStyle w:val="Style1"/>
              <w:ind w:left="335"/>
              <w:rPr>
                <w:rFonts w:ascii="Footlight MT Light" w:hAnsi="Footlight MT Light"/>
              </w:rPr>
            </w:pPr>
            <w:r w:rsidRPr="00634ABE">
              <w:rPr>
                <w:rFonts w:ascii="Footlight MT Light" w:hAnsi="Footlight MT Light"/>
                <w:b/>
                <w:bCs/>
              </w:rPr>
              <w:t>Score</w:t>
            </w:r>
            <w:r>
              <w:rPr>
                <w:rFonts w:ascii="Footlight MT Light" w:hAnsi="Footlight MT Light"/>
              </w:rPr>
              <w:t xml:space="preserve">: </w:t>
            </w:r>
            <w:r w:rsidR="002D3760">
              <w:rPr>
                <w:rFonts w:ascii="Footlight MT Light" w:hAnsi="Footlight MT Light"/>
              </w:rPr>
              <w:t xml:space="preserve">It’s important when working on a customer’s service to recognize if the customer is part of a split service.  If so, ensure that gas is not cut off to the customer not receiving services </w:t>
            </w:r>
            <w:r w:rsidR="002D3760">
              <w:rPr>
                <w:rFonts w:ascii="Footlight MT Light" w:hAnsi="Footlight MT Light"/>
                <w:i/>
                <w:iCs/>
              </w:rPr>
              <w:t xml:space="preserve">or </w:t>
            </w:r>
            <w:r w:rsidR="002D3760">
              <w:rPr>
                <w:rFonts w:ascii="Footlight MT Light" w:hAnsi="Footlight MT Light"/>
              </w:rPr>
              <w:t xml:space="preserve">that the customer is notified if service interruption is unavoidable. </w:t>
            </w:r>
            <w:r>
              <w:rPr>
                <w:rFonts w:ascii="Footlight MT Light" w:hAnsi="Footlight MT Light"/>
              </w:rPr>
              <w:t xml:space="preserve"> </w:t>
            </w:r>
          </w:p>
        </w:tc>
        <w:tc>
          <w:tcPr>
            <w:tcW w:w="1363" w:type="dxa"/>
            <w:tcBorders>
              <w:top w:val="single" w:sz="4" w:space="0" w:color="auto"/>
              <w:left w:val="single" w:sz="4" w:space="0" w:color="auto"/>
              <w:bottom w:val="single" w:sz="4" w:space="0" w:color="auto"/>
              <w:right w:val="single" w:sz="4" w:space="0" w:color="auto"/>
            </w:tcBorders>
          </w:tcPr>
          <w:p w14:paraId="2265285E" w14:textId="77777777" w:rsidR="008573B3" w:rsidRPr="00996509" w:rsidRDefault="008573B3" w:rsidP="008573B3">
            <w:pPr>
              <w:pStyle w:val="Style1"/>
              <w:jc w:val="both"/>
              <w:rPr>
                <w:rFonts w:ascii="Footlight MT Light" w:hAnsi="Footlight MT Light"/>
              </w:rPr>
            </w:pPr>
          </w:p>
        </w:tc>
        <w:tc>
          <w:tcPr>
            <w:tcW w:w="269" w:type="dxa"/>
            <w:tcBorders>
              <w:top w:val="nil"/>
              <w:left w:val="single" w:sz="4" w:space="0" w:color="auto"/>
              <w:bottom w:val="nil"/>
              <w:right w:val="single" w:sz="4" w:space="0" w:color="auto"/>
            </w:tcBorders>
          </w:tcPr>
          <w:p w14:paraId="1DCA5346"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left w:val="single" w:sz="4" w:space="0" w:color="auto"/>
              <w:bottom w:val="single" w:sz="4" w:space="0" w:color="auto"/>
              <w:right w:val="single" w:sz="4" w:space="0" w:color="auto"/>
            </w:tcBorders>
          </w:tcPr>
          <w:p w14:paraId="75E975F3" w14:textId="77777777" w:rsidR="008573B3" w:rsidRPr="00996509" w:rsidRDefault="008573B3" w:rsidP="008573B3">
            <w:pPr>
              <w:pStyle w:val="Style1"/>
              <w:jc w:val="both"/>
              <w:rPr>
                <w:rFonts w:ascii="Footlight MT Light" w:hAnsi="Footlight MT Light"/>
              </w:rPr>
            </w:pPr>
          </w:p>
        </w:tc>
      </w:tr>
      <w:tr w:rsidR="008573B3" w:rsidRPr="00996509" w14:paraId="15D02A49" w14:textId="77777777" w:rsidTr="00992971">
        <w:trPr>
          <w:cantSplit/>
          <w:trHeight w:val="576"/>
        </w:trPr>
        <w:tc>
          <w:tcPr>
            <w:tcW w:w="6488" w:type="dxa"/>
            <w:tcBorders>
              <w:top w:val="nil"/>
              <w:left w:val="nil"/>
              <w:bottom w:val="nil"/>
              <w:right w:val="nil"/>
            </w:tcBorders>
            <w:vAlign w:val="center"/>
          </w:tcPr>
          <w:p w14:paraId="43F543BD" w14:textId="2F3F1E7E" w:rsidR="008573B3" w:rsidRPr="00F7474F" w:rsidRDefault="00C556CA" w:rsidP="00F823EF">
            <w:pPr>
              <w:pStyle w:val="Style1"/>
              <w:numPr>
                <w:ilvl w:val="0"/>
                <w:numId w:val="1"/>
              </w:numPr>
              <w:ind w:left="335" w:hanging="335"/>
              <w:rPr>
                <w:rFonts w:ascii="Footlight MT Light" w:hAnsi="Footlight MT Light"/>
                <w:i/>
                <w:iCs/>
              </w:rPr>
            </w:pPr>
            <w:r>
              <w:rPr>
                <w:rFonts w:ascii="Footlight MT Light" w:hAnsi="Footlight MT Light"/>
                <w:i/>
                <w:iCs/>
              </w:rPr>
              <w:t>When would you install a split service?</w:t>
            </w:r>
          </w:p>
        </w:tc>
        <w:tc>
          <w:tcPr>
            <w:tcW w:w="1363" w:type="dxa"/>
            <w:tcBorders>
              <w:top w:val="single" w:sz="4" w:space="0" w:color="auto"/>
              <w:left w:val="nil"/>
              <w:right w:val="nil"/>
            </w:tcBorders>
          </w:tcPr>
          <w:p w14:paraId="3334885F" w14:textId="77777777" w:rsidR="008573B3" w:rsidRPr="00996509" w:rsidRDefault="008573B3" w:rsidP="008573B3">
            <w:pPr>
              <w:pStyle w:val="Style1"/>
              <w:jc w:val="both"/>
              <w:rPr>
                <w:rFonts w:ascii="Footlight MT Light" w:hAnsi="Footlight MT Light"/>
              </w:rPr>
            </w:pPr>
          </w:p>
        </w:tc>
        <w:tc>
          <w:tcPr>
            <w:tcW w:w="269" w:type="dxa"/>
            <w:tcBorders>
              <w:top w:val="nil"/>
              <w:left w:val="nil"/>
              <w:bottom w:val="nil"/>
              <w:right w:val="nil"/>
            </w:tcBorders>
          </w:tcPr>
          <w:p w14:paraId="01606EC5"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left w:val="nil"/>
              <w:right w:val="nil"/>
            </w:tcBorders>
          </w:tcPr>
          <w:p w14:paraId="6B862F44" w14:textId="77777777" w:rsidR="008573B3" w:rsidRPr="00996509" w:rsidRDefault="008573B3" w:rsidP="008573B3">
            <w:pPr>
              <w:pStyle w:val="Style1"/>
              <w:jc w:val="both"/>
              <w:rPr>
                <w:rFonts w:ascii="Footlight MT Light" w:hAnsi="Footlight MT Light"/>
              </w:rPr>
            </w:pPr>
          </w:p>
        </w:tc>
      </w:tr>
      <w:tr w:rsidR="008573B3" w:rsidRPr="00996509" w14:paraId="09C0E4E8" w14:textId="77777777" w:rsidTr="00992971">
        <w:trPr>
          <w:cantSplit/>
          <w:trHeight w:val="576"/>
        </w:trPr>
        <w:tc>
          <w:tcPr>
            <w:tcW w:w="6488" w:type="dxa"/>
            <w:tcBorders>
              <w:top w:val="nil"/>
              <w:left w:val="nil"/>
              <w:bottom w:val="nil"/>
            </w:tcBorders>
            <w:vAlign w:val="center"/>
          </w:tcPr>
          <w:p w14:paraId="24B5D315" w14:textId="3382B058" w:rsidR="008573B3" w:rsidRPr="006B5836" w:rsidRDefault="00C556CA" w:rsidP="00F823EF">
            <w:pPr>
              <w:pStyle w:val="Style1"/>
              <w:ind w:left="335"/>
              <w:rPr>
                <w:rFonts w:ascii="Footlight MT Light" w:hAnsi="Footlight MT Light"/>
              </w:rPr>
            </w:pPr>
            <w:r w:rsidRPr="00C556CA">
              <w:rPr>
                <w:rFonts w:ascii="Footlight MT Light" w:hAnsi="Footlight MT Light"/>
                <w:b/>
                <w:bCs/>
              </w:rPr>
              <w:t>Score</w:t>
            </w:r>
            <w:r>
              <w:rPr>
                <w:rFonts w:ascii="Footlight MT Light" w:hAnsi="Footlight MT Light"/>
              </w:rPr>
              <w:t>: Not installed very often</w:t>
            </w:r>
            <w:r w:rsidR="007F69FC">
              <w:rPr>
                <w:rFonts w:ascii="Footlight MT Light" w:hAnsi="Footlight MT Light"/>
              </w:rPr>
              <w:t xml:space="preserve">. </w:t>
            </w:r>
            <w:proofErr w:type="gramStart"/>
            <w:r w:rsidR="005C1F82">
              <w:rPr>
                <w:rFonts w:ascii="Footlight MT Light" w:hAnsi="Footlight MT Light"/>
              </w:rPr>
              <w:t>Can</w:t>
            </w:r>
            <w:proofErr w:type="gramEnd"/>
            <w:r w:rsidR="005C1F82">
              <w:rPr>
                <w:rFonts w:ascii="Footlight MT Light" w:hAnsi="Footlight MT Light"/>
              </w:rPr>
              <w:t xml:space="preserve"> be installed when it is the most convenient </w:t>
            </w:r>
            <w:r w:rsidR="001825FA">
              <w:rPr>
                <w:rFonts w:ascii="Footlight MT Light" w:hAnsi="Footlight MT Light"/>
              </w:rPr>
              <w:t>and accessible route</w:t>
            </w:r>
            <w:r w:rsidR="007560FF">
              <w:rPr>
                <w:rFonts w:ascii="Footlight MT Light" w:hAnsi="Footlight MT Light"/>
              </w:rPr>
              <w:t xml:space="preserve"> (i.e., there are barriers to installing a regular </w:t>
            </w:r>
            <w:r w:rsidR="00B15A49">
              <w:rPr>
                <w:rFonts w:ascii="Footlight MT Light" w:hAnsi="Footlight MT Light"/>
              </w:rPr>
              <w:t xml:space="preserve">non-split </w:t>
            </w:r>
            <w:r w:rsidR="007560FF">
              <w:rPr>
                <w:rFonts w:ascii="Footlight MT Light" w:hAnsi="Footlight MT Light"/>
              </w:rPr>
              <w:t>service).</w:t>
            </w:r>
          </w:p>
        </w:tc>
        <w:tc>
          <w:tcPr>
            <w:tcW w:w="1363" w:type="dxa"/>
            <w:tcBorders>
              <w:top w:val="single" w:sz="4" w:space="0" w:color="auto"/>
            </w:tcBorders>
          </w:tcPr>
          <w:p w14:paraId="6E6F8665" w14:textId="77777777" w:rsidR="008573B3" w:rsidRPr="00996509" w:rsidRDefault="008573B3" w:rsidP="008573B3">
            <w:pPr>
              <w:pStyle w:val="Style1"/>
              <w:jc w:val="both"/>
              <w:rPr>
                <w:rFonts w:ascii="Footlight MT Light" w:hAnsi="Footlight MT Light"/>
              </w:rPr>
            </w:pPr>
          </w:p>
        </w:tc>
        <w:tc>
          <w:tcPr>
            <w:tcW w:w="269" w:type="dxa"/>
            <w:tcBorders>
              <w:top w:val="nil"/>
              <w:bottom w:val="nil"/>
            </w:tcBorders>
          </w:tcPr>
          <w:p w14:paraId="4783D29E" w14:textId="77777777" w:rsidR="008573B3" w:rsidRPr="00996509" w:rsidRDefault="008573B3" w:rsidP="008573B3">
            <w:pPr>
              <w:pStyle w:val="Style1"/>
              <w:jc w:val="both"/>
              <w:rPr>
                <w:rFonts w:ascii="Footlight MT Light" w:hAnsi="Footlight MT Light"/>
              </w:rPr>
            </w:pPr>
          </w:p>
        </w:tc>
        <w:tc>
          <w:tcPr>
            <w:tcW w:w="1456" w:type="dxa"/>
            <w:tcBorders>
              <w:top w:val="single" w:sz="4" w:space="0" w:color="auto"/>
              <w:bottom w:val="single" w:sz="4" w:space="0" w:color="000000" w:themeColor="text1"/>
            </w:tcBorders>
          </w:tcPr>
          <w:p w14:paraId="2733D00A" w14:textId="77777777" w:rsidR="008573B3" w:rsidRPr="00996509" w:rsidRDefault="008573B3" w:rsidP="008573B3">
            <w:pPr>
              <w:pStyle w:val="Style1"/>
              <w:jc w:val="both"/>
              <w:rPr>
                <w:rFonts w:ascii="Footlight MT Light" w:hAnsi="Footlight MT Light"/>
              </w:rPr>
            </w:pPr>
          </w:p>
        </w:tc>
      </w:tr>
    </w:tbl>
    <w:p w14:paraId="5E5DA598" w14:textId="58E07D00" w:rsidR="00E247AA" w:rsidRDefault="00E247AA" w:rsidP="00E247AA">
      <w:pPr>
        <w:pStyle w:val="Style1"/>
        <w:jc w:val="both"/>
        <w:rPr>
          <w:rFonts w:ascii="Footlight MT Light" w:hAnsi="Footlight MT Light"/>
        </w:rPr>
      </w:pPr>
    </w:p>
    <w:p w14:paraId="54CE1D55" w14:textId="4ADBD47F" w:rsidR="0091348B" w:rsidRDefault="0091348B"/>
    <w:tbl>
      <w:tblPr>
        <w:tblStyle w:val="TableGrid"/>
        <w:tblW w:w="9576" w:type="dxa"/>
        <w:tblLayout w:type="fixed"/>
        <w:tblLook w:val="04A0" w:firstRow="1" w:lastRow="0" w:firstColumn="1" w:lastColumn="0" w:noHBand="0" w:noVBand="1"/>
      </w:tblPr>
      <w:tblGrid>
        <w:gridCol w:w="6488"/>
        <w:gridCol w:w="1363"/>
        <w:gridCol w:w="269"/>
        <w:gridCol w:w="1456"/>
      </w:tblGrid>
      <w:tr w:rsidR="004F54CD" w:rsidRPr="00996509" w14:paraId="04CD713C" w14:textId="77777777" w:rsidTr="00180A21">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2534C65B" w14:textId="77777777" w:rsidR="004F54CD" w:rsidRPr="00180A21" w:rsidRDefault="004F54CD" w:rsidP="00132AF2">
            <w:pPr>
              <w:pStyle w:val="Style1"/>
              <w:rPr>
                <w:rFonts w:ascii="Footlight MT Light" w:hAnsi="Footlight MT Light"/>
                <w:b/>
                <w:color w:val="FFFFFF" w:themeColor="background1"/>
                <w:sz w:val="28"/>
                <w:szCs w:val="28"/>
              </w:rPr>
            </w:pPr>
            <w:r w:rsidRPr="00180A21">
              <w:rPr>
                <w:sz w:val="28"/>
                <w:szCs w:val="28"/>
              </w:rPr>
              <w:t>Set a Regulator</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74AA650D" w14:textId="77777777" w:rsidR="004F54CD" w:rsidRPr="00180A21" w:rsidRDefault="004F54CD" w:rsidP="00180A21">
            <w:pPr>
              <w:pStyle w:val="Style1"/>
              <w:jc w:val="center"/>
              <w:rPr>
                <w:rFonts w:ascii="Footlight MT Light" w:hAnsi="Footlight MT Light"/>
                <w:b/>
                <w:color w:val="FFFFFF" w:themeColor="background1"/>
                <w:sz w:val="28"/>
                <w:szCs w:val="28"/>
              </w:rPr>
            </w:pPr>
            <w:r w:rsidRPr="00180A21">
              <w:rPr>
                <w:rFonts w:ascii="Footlight MT Light" w:hAnsi="Footlight MT Light"/>
                <w:b/>
                <w:color w:val="FFFFFF" w:themeColor="background1"/>
                <w:sz w:val="28"/>
                <w:szCs w:val="28"/>
              </w:rPr>
              <w:t>Trainee</w:t>
            </w:r>
          </w:p>
          <w:p w14:paraId="47F39550" w14:textId="77777777" w:rsidR="004F54CD" w:rsidRPr="00180A21" w:rsidRDefault="004F54CD" w:rsidP="00180A21">
            <w:pPr>
              <w:pStyle w:val="Style1"/>
              <w:jc w:val="center"/>
              <w:rPr>
                <w:rFonts w:ascii="Footlight MT Light" w:hAnsi="Footlight MT Light"/>
                <w:b/>
                <w:color w:val="FFFFFF" w:themeColor="background1"/>
                <w:sz w:val="28"/>
                <w:szCs w:val="28"/>
              </w:rPr>
            </w:pPr>
            <w:r w:rsidRPr="00180A21">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vAlign w:val="bottom"/>
          </w:tcPr>
          <w:p w14:paraId="66B405FC" w14:textId="77777777" w:rsidR="004F54CD" w:rsidRPr="00180A21" w:rsidRDefault="004F54CD" w:rsidP="00180A21">
            <w:pPr>
              <w:pStyle w:val="Style1"/>
              <w:jc w:val="center"/>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23569247" w14:textId="77777777" w:rsidR="004F54CD" w:rsidRPr="00180A21" w:rsidRDefault="004F54CD" w:rsidP="00180A21">
            <w:pPr>
              <w:pStyle w:val="Style1"/>
              <w:jc w:val="center"/>
              <w:rPr>
                <w:rFonts w:ascii="Footlight MT Light" w:hAnsi="Footlight MT Light"/>
                <w:b/>
                <w:color w:val="FFFFFF" w:themeColor="background1"/>
                <w:sz w:val="28"/>
                <w:szCs w:val="28"/>
              </w:rPr>
            </w:pPr>
            <w:r w:rsidRPr="00180A21">
              <w:rPr>
                <w:rFonts w:ascii="Footlight MT Light" w:hAnsi="Footlight MT Light"/>
                <w:b/>
                <w:color w:val="FFFFFF" w:themeColor="background1"/>
                <w:sz w:val="28"/>
                <w:szCs w:val="28"/>
              </w:rPr>
              <w:t>Trainee</w:t>
            </w:r>
          </w:p>
          <w:p w14:paraId="4B367FB0" w14:textId="77777777" w:rsidR="004F54CD" w:rsidRPr="00180A21" w:rsidRDefault="004F54CD" w:rsidP="00180A21">
            <w:pPr>
              <w:pStyle w:val="Style1"/>
              <w:jc w:val="center"/>
              <w:rPr>
                <w:rFonts w:ascii="Footlight MT Light" w:hAnsi="Footlight MT Light"/>
                <w:b/>
                <w:color w:val="FFFFFF" w:themeColor="background1"/>
                <w:sz w:val="28"/>
                <w:szCs w:val="28"/>
              </w:rPr>
            </w:pPr>
            <w:r w:rsidRPr="00180A21">
              <w:rPr>
                <w:rFonts w:ascii="Footlight MT Light" w:hAnsi="Footlight MT Light"/>
                <w:b/>
                <w:color w:val="FFFFFF" w:themeColor="background1"/>
                <w:sz w:val="28"/>
                <w:szCs w:val="28"/>
              </w:rPr>
              <w:t>Failed</w:t>
            </w:r>
          </w:p>
        </w:tc>
      </w:tr>
      <w:tr w:rsidR="004F54CD" w:rsidRPr="00996509" w14:paraId="6AEF3690" w14:textId="77777777" w:rsidTr="00132AF2">
        <w:trPr>
          <w:cantSplit/>
          <w:trHeight w:val="432"/>
        </w:trPr>
        <w:tc>
          <w:tcPr>
            <w:tcW w:w="6488" w:type="dxa"/>
            <w:tcBorders>
              <w:top w:val="single" w:sz="4" w:space="0" w:color="auto"/>
              <w:left w:val="nil"/>
              <w:bottom w:val="nil"/>
              <w:right w:val="nil"/>
            </w:tcBorders>
            <w:vAlign w:val="center"/>
          </w:tcPr>
          <w:p w14:paraId="587DCCA8" w14:textId="35748B3D" w:rsidR="004F54CD" w:rsidRPr="00996509" w:rsidRDefault="00DC5521" w:rsidP="001B3BE8">
            <w:pPr>
              <w:pStyle w:val="Style1"/>
              <w:spacing w:before="120"/>
              <w:rPr>
                <w:rFonts w:ascii="Footlight MT Light" w:hAnsi="Footlight MT Light"/>
                <w:i/>
              </w:rPr>
            </w:pPr>
            <w:r>
              <w:rPr>
                <w:rFonts w:ascii="Footlight MT Light" w:hAnsi="Footlight MT Light"/>
                <w:iCs/>
              </w:rPr>
              <w:t xml:space="preserve">Identify an appropriate location for the trainee to perform this task and instruct them to: </w:t>
            </w:r>
            <w:r w:rsidR="004F54CD">
              <w:rPr>
                <w:rFonts w:ascii="Footlight MT Light" w:hAnsi="Footlight MT Light"/>
                <w:i/>
              </w:rPr>
              <w:t>Set this regulator for a residential meter.  The line pressure is 20lbs.  Verify the set pressure of the regulator – 2lbs or 7 inches</w:t>
            </w:r>
          </w:p>
        </w:tc>
        <w:tc>
          <w:tcPr>
            <w:tcW w:w="1363" w:type="dxa"/>
            <w:tcBorders>
              <w:top w:val="single" w:sz="4" w:space="0" w:color="auto"/>
              <w:left w:val="nil"/>
              <w:bottom w:val="nil"/>
              <w:right w:val="nil"/>
            </w:tcBorders>
          </w:tcPr>
          <w:p w14:paraId="6D213C45" w14:textId="77777777" w:rsidR="004F54CD" w:rsidRPr="00996509" w:rsidRDefault="004F54CD" w:rsidP="00132AF2">
            <w:pPr>
              <w:pStyle w:val="Style1"/>
              <w:jc w:val="both"/>
              <w:rPr>
                <w:rFonts w:ascii="Footlight MT Light" w:hAnsi="Footlight MT Light"/>
              </w:rPr>
            </w:pPr>
          </w:p>
        </w:tc>
        <w:tc>
          <w:tcPr>
            <w:tcW w:w="269" w:type="dxa"/>
            <w:tcBorders>
              <w:top w:val="single" w:sz="4" w:space="0" w:color="auto"/>
              <w:left w:val="nil"/>
              <w:bottom w:val="nil"/>
              <w:right w:val="nil"/>
            </w:tcBorders>
          </w:tcPr>
          <w:p w14:paraId="2F120AD8" w14:textId="77777777" w:rsidR="004F54CD" w:rsidRPr="00996509" w:rsidRDefault="004F54CD" w:rsidP="00132AF2">
            <w:pPr>
              <w:pStyle w:val="Style1"/>
              <w:jc w:val="both"/>
              <w:rPr>
                <w:rFonts w:ascii="Footlight MT Light" w:hAnsi="Footlight MT Light"/>
              </w:rPr>
            </w:pPr>
          </w:p>
        </w:tc>
        <w:tc>
          <w:tcPr>
            <w:tcW w:w="1456" w:type="dxa"/>
            <w:tcBorders>
              <w:top w:val="single" w:sz="4" w:space="0" w:color="auto"/>
              <w:left w:val="nil"/>
              <w:bottom w:val="nil"/>
              <w:right w:val="nil"/>
            </w:tcBorders>
          </w:tcPr>
          <w:p w14:paraId="6236C9F9" w14:textId="77777777" w:rsidR="004F54CD" w:rsidRPr="00996509" w:rsidRDefault="004F54CD" w:rsidP="00132AF2">
            <w:pPr>
              <w:pStyle w:val="Style1"/>
              <w:jc w:val="both"/>
              <w:rPr>
                <w:rFonts w:ascii="Footlight MT Light" w:hAnsi="Footlight MT Light"/>
              </w:rPr>
            </w:pPr>
          </w:p>
        </w:tc>
      </w:tr>
      <w:tr w:rsidR="004F54CD" w:rsidRPr="00996509" w14:paraId="64B8E17A" w14:textId="77777777" w:rsidTr="00DC5521">
        <w:trPr>
          <w:cantSplit/>
          <w:trHeight w:val="576"/>
        </w:trPr>
        <w:tc>
          <w:tcPr>
            <w:tcW w:w="6488" w:type="dxa"/>
            <w:tcBorders>
              <w:top w:val="nil"/>
              <w:left w:val="nil"/>
              <w:bottom w:val="nil"/>
              <w:right w:val="single" w:sz="4" w:space="0" w:color="000000" w:themeColor="text1"/>
            </w:tcBorders>
            <w:vAlign w:val="center"/>
          </w:tcPr>
          <w:p w14:paraId="3128C71D" w14:textId="77777777" w:rsidR="004F54CD" w:rsidRPr="00D30250" w:rsidRDefault="004F54CD" w:rsidP="00132AF2">
            <w:pPr>
              <w:pStyle w:val="Style1"/>
              <w:spacing w:before="120"/>
              <w:ind w:left="341"/>
              <w:rPr>
                <w:rFonts w:ascii="Footlight MT Light" w:hAnsi="Footlight MT Light"/>
              </w:rPr>
            </w:pPr>
            <w:r w:rsidRPr="00130B95">
              <w:rPr>
                <w:rFonts w:ascii="Footlight MT Light" w:hAnsi="Footlight MT Light"/>
                <w:b/>
                <w:bCs/>
              </w:rPr>
              <w:t>Score</w:t>
            </w:r>
            <w:r>
              <w:rPr>
                <w:rFonts w:ascii="Footlight MT Light" w:hAnsi="Footlight MT Light"/>
              </w:rPr>
              <w:t xml:space="preserve">: Verifies the direction of flow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B72AA" w14:textId="77777777" w:rsidR="004F54CD" w:rsidRPr="00996509" w:rsidRDefault="004F54CD" w:rsidP="00132AF2">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291A900B" w14:textId="77777777" w:rsidR="004F54CD" w:rsidRPr="00996509" w:rsidRDefault="004F54CD" w:rsidP="00132AF2">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4B6E1" w14:textId="77777777" w:rsidR="004F54CD" w:rsidRPr="00996509" w:rsidRDefault="004F54CD" w:rsidP="00132AF2">
            <w:pPr>
              <w:pStyle w:val="Style1"/>
              <w:jc w:val="both"/>
              <w:rPr>
                <w:rFonts w:ascii="Footlight MT Light" w:hAnsi="Footlight MT Light"/>
              </w:rPr>
            </w:pPr>
          </w:p>
        </w:tc>
      </w:tr>
      <w:tr w:rsidR="00DC5521" w:rsidRPr="00996509" w14:paraId="377CCAFA" w14:textId="77777777" w:rsidTr="00DC5521">
        <w:trPr>
          <w:cantSplit/>
          <w:trHeight w:val="20"/>
        </w:trPr>
        <w:tc>
          <w:tcPr>
            <w:tcW w:w="6488" w:type="dxa"/>
            <w:tcBorders>
              <w:top w:val="nil"/>
              <w:left w:val="nil"/>
              <w:bottom w:val="nil"/>
              <w:right w:val="nil"/>
            </w:tcBorders>
            <w:vAlign w:val="center"/>
          </w:tcPr>
          <w:p w14:paraId="220F68AF" w14:textId="77777777" w:rsidR="00DC5521" w:rsidRPr="00130B95" w:rsidRDefault="00DC5521" w:rsidP="00132AF2">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442FCBFA" w14:textId="77777777" w:rsidR="00DC5521" w:rsidRPr="00996509" w:rsidRDefault="00DC5521" w:rsidP="00132AF2">
            <w:pPr>
              <w:pStyle w:val="Style1"/>
              <w:jc w:val="both"/>
              <w:rPr>
                <w:rFonts w:ascii="Footlight MT Light" w:hAnsi="Footlight MT Light"/>
              </w:rPr>
            </w:pPr>
          </w:p>
        </w:tc>
        <w:tc>
          <w:tcPr>
            <w:tcW w:w="269" w:type="dxa"/>
            <w:tcBorders>
              <w:top w:val="nil"/>
              <w:left w:val="nil"/>
              <w:bottom w:val="nil"/>
              <w:right w:val="nil"/>
            </w:tcBorders>
          </w:tcPr>
          <w:p w14:paraId="78B11DD1" w14:textId="77777777" w:rsidR="00DC5521" w:rsidRPr="00996509" w:rsidRDefault="00DC5521" w:rsidP="00132AF2">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3DD1DFA0" w14:textId="77777777" w:rsidR="00DC5521" w:rsidRPr="00996509" w:rsidRDefault="00DC5521" w:rsidP="00132AF2">
            <w:pPr>
              <w:pStyle w:val="Style1"/>
              <w:jc w:val="both"/>
              <w:rPr>
                <w:rFonts w:ascii="Footlight MT Light" w:hAnsi="Footlight MT Light"/>
              </w:rPr>
            </w:pPr>
          </w:p>
        </w:tc>
      </w:tr>
      <w:tr w:rsidR="004F54CD" w:rsidRPr="00996509" w14:paraId="088A1815" w14:textId="77777777" w:rsidTr="00132AF2">
        <w:trPr>
          <w:cantSplit/>
          <w:trHeight w:val="576"/>
        </w:trPr>
        <w:tc>
          <w:tcPr>
            <w:tcW w:w="6488" w:type="dxa"/>
            <w:tcBorders>
              <w:top w:val="nil"/>
              <w:left w:val="nil"/>
              <w:bottom w:val="nil"/>
              <w:right w:val="single" w:sz="4" w:space="0" w:color="000000" w:themeColor="text1"/>
            </w:tcBorders>
            <w:vAlign w:val="center"/>
          </w:tcPr>
          <w:p w14:paraId="23AEFC62" w14:textId="77777777" w:rsidR="004F54CD" w:rsidRPr="00130B95" w:rsidRDefault="004F54CD" w:rsidP="00132AF2">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Adjusts the regulator to desired pressure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50722" w14:textId="77777777" w:rsidR="004F54CD" w:rsidRPr="00996509" w:rsidRDefault="004F54CD" w:rsidP="00132AF2">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40BF5A6D" w14:textId="77777777" w:rsidR="004F54CD" w:rsidRPr="00996509" w:rsidRDefault="004F54CD" w:rsidP="00132AF2">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CCE7C" w14:textId="77777777" w:rsidR="004F54CD" w:rsidRPr="00996509" w:rsidRDefault="004F54CD" w:rsidP="00132AF2">
            <w:pPr>
              <w:pStyle w:val="Style1"/>
              <w:jc w:val="both"/>
              <w:rPr>
                <w:rFonts w:ascii="Footlight MT Light" w:hAnsi="Footlight MT Light"/>
              </w:rPr>
            </w:pPr>
          </w:p>
        </w:tc>
      </w:tr>
      <w:tr w:rsidR="00DC5521" w:rsidRPr="00996509" w14:paraId="5F79911B" w14:textId="77777777" w:rsidTr="001B3BE8">
        <w:trPr>
          <w:cantSplit/>
          <w:trHeight w:val="20"/>
        </w:trPr>
        <w:tc>
          <w:tcPr>
            <w:tcW w:w="6488" w:type="dxa"/>
            <w:tcBorders>
              <w:top w:val="nil"/>
              <w:left w:val="nil"/>
              <w:bottom w:val="nil"/>
              <w:right w:val="nil"/>
            </w:tcBorders>
            <w:vAlign w:val="center"/>
          </w:tcPr>
          <w:p w14:paraId="7CC48AA4" w14:textId="77777777" w:rsidR="00DC5521" w:rsidRDefault="00DC5521" w:rsidP="00132AF2">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1B079DA8" w14:textId="77777777" w:rsidR="00DC5521" w:rsidRPr="00996509" w:rsidRDefault="00DC5521" w:rsidP="00132AF2">
            <w:pPr>
              <w:pStyle w:val="Style1"/>
              <w:jc w:val="both"/>
              <w:rPr>
                <w:rFonts w:ascii="Footlight MT Light" w:hAnsi="Footlight MT Light"/>
              </w:rPr>
            </w:pPr>
          </w:p>
        </w:tc>
        <w:tc>
          <w:tcPr>
            <w:tcW w:w="269" w:type="dxa"/>
            <w:tcBorders>
              <w:top w:val="nil"/>
              <w:left w:val="nil"/>
              <w:bottom w:val="nil"/>
              <w:right w:val="nil"/>
            </w:tcBorders>
          </w:tcPr>
          <w:p w14:paraId="0E37F50D" w14:textId="77777777" w:rsidR="00DC5521" w:rsidRPr="00996509" w:rsidRDefault="00DC5521" w:rsidP="00132AF2">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13C09DFC" w14:textId="77777777" w:rsidR="00DC5521" w:rsidRPr="00996509" w:rsidRDefault="00DC5521" w:rsidP="00132AF2">
            <w:pPr>
              <w:pStyle w:val="Style1"/>
              <w:jc w:val="both"/>
              <w:rPr>
                <w:rFonts w:ascii="Footlight MT Light" w:hAnsi="Footlight MT Light"/>
              </w:rPr>
            </w:pPr>
          </w:p>
        </w:tc>
      </w:tr>
      <w:tr w:rsidR="004F54CD" w:rsidRPr="00996509" w14:paraId="265E251B" w14:textId="77777777" w:rsidTr="00132AF2">
        <w:trPr>
          <w:cantSplit/>
          <w:trHeight w:val="576"/>
        </w:trPr>
        <w:tc>
          <w:tcPr>
            <w:tcW w:w="6488" w:type="dxa"/>
            <w:tcBorders>
              <w:top w:val="nil"/>
              <w:left w:val="nil"/>
              <w:bottom w:val="nil"/>
              <w:right w:val="single" w:sz="4" w:space="0" w:color="000000" w:themeColor="text1"/>
            </w:tcBorders>
            <w:vAlign w:val="center"/>
          </w:tcPr>
          <w:p w14:paraId="34CA9779" w14:textId="77777777" w:rsidR="004F54CD" w:rsidRPr="00414782" w:rsidRDefault="004F54CD" w:rsidP="00132AF2">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Conducts a soap test to identify leaks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1DF7D" w14:textId="77777777" w:rsidR="004F54CD" w:rsidRPr="00996509" w:rsidRDefault="004F54CD" w:rsidP="00132AF2">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D8792C8" w14:textId="77777777" w:rsidR="004F54CD" w:rsidRPr="00996509" w:rsidRDefault="004F54CD" w:rsidP="00132AF2">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6CA5E" w14:textId="77777777" w:rsidR="004F54CD" w:rsidRPr="00996509" w:rsidRDefault="004F54CD" w:rsidP="00132AF2">
            <w:pPr>
              <w:pStyle w:val="Style1"/>
              <w:jc w:val="both"/>
              <w:rPr>
                <w:rFonts w:ascii="Footlight MT Light" w:hAnsi="Footlight MT Light"/>
              </w:rPr>
            </w:pPr>
          </w:p>
        </w:tc>
      </w:tr>
    </w:tbl>
    <w:p w14:paraId="1D7B7B45" w14:textId="77777777" w:rsidR="004F54CD" w:rsidRDefault="004F54CD">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E247AA" w:rsidRPr="00996509" w14:paraId="71D25CAF" w14:textId="77777777" w:rsidTr="001B3BE8">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49A6A204" w14:textId="579C2D1C" w:rsidR="00E247AA" w:rsidRPr="001B3BE8" w:rsidRDefault="00942B20" w:rsidP="00C5007C">
            <w:pPr>
              <w:pStyle w:val="Style1"/>
              <w:rPr>
                <w:rFonts w:ascii="Footlight MT Light" w:hAnsi="Footlight MT Light"/>
                <w:b/>
                <w:color w:val="FFFFFF" w:themeColor="background1"/>
                <w:sz w:val="28"/>
                <w:szCs w:val="28"/>
              </w:rPr>
            </w:pPr>
            <w:r w:rsidRPr="001B3BE8">
              <w:rPr>
                <w:sz w:val="28"/>
                <w:szCs w:val="28"/>
              </w:rPr>
              <w:br w:type="page"/>
            </w:r>
            <w:r w:rsidR="00194C2D" w:rsidRPr="001B3BE8">
              <w:rPr>
                <w:rFonts w:ascii="Footlight MT Light" w:hAnsi="Footlight MT Light"/>
                <w:b/>
                <w:color w:val="FFFFFF" w:themeColor="background1"/>
                <w:sz w:val="28"/>
                <w:szCs w:val="28"/>
              </w:rPr>
              <w:t>Use of a Locator</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18A25F94" w14:textId="77777777" w:rsidR="00E247AA" w:rsidRPr="001B3BE8" w:rsidRDefault="00E247AA" w:rsidP="001B3BE8">
            <w:pPr>
              <w:pStyle w:val="Style1"/>
              <w:jc w:val="center"/>
              <w:rPr>
                <w:rFonts w:ascii="Footlight MT Light" w:hAnsi="Footlight MT Light"/>
                <w:b/>
                <w:color w:val="FFFFFF" w:themeColor="background1"/>
                <w:sz w:val="28"/>
                <w:szCs w:val="28"/>
              </w:rPr>
            </w:pPr>
            <w:r w:rsidRPr="001B3BE8">
              <w:rPr>
                <w:rFonts w:ascii="Footlight MT Light" w:hAnsi="Footlight MT Light"/>
                <w:b/>
                <w:color w:val="FFFFFF" w:themeColor="background1"/>
                <w:sz w:val="28"/>
                <w:szCs w:val="28"/>
              </w:rPr>
              <w:t>Trainee</w:t>
            </w:r>
          </w:p>
          <w:p w14:paraId="2839685D" w14:textId="77777777" w:rsidR="00E247AA" w:rsidRPr="001B3BE8" w:rsidRDefault="00E247AA" w:rsidP="001B3BE8">
            <w:pPr>
              <w:pStyle w:val="Style1"/>
              <w:jc w:val="center"/>
              <w:rPr>
                <w:rFonts w:ascii="Footlight MT Light" w:hAnsi="Footlight MT Light"/>
                <w:b/>
                <w:color w:val="FFFFFF" w:themeColor="background1"/>
                <w:sz w:val="28"/>
                <w:szCs w:val="28"/>
              </w:rPr>
            </w:pPr>
            <w:r w:rsidRPr="001B3BE8">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tcPr>
          <w:p w14:paraId="3D658915" w14:textId="77777777" w:rsidR="00E247AA" w:rsidRPr="001B3BE8" w:rsidRDefault="00E247AA" w:rsidP="00C5007C">
            <w:pPr>
              <w:pStyle w:val="Style1"/>
              <w:jc w:val="both"/>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7B48C789" w14:textId="77777777" w:rsidR="00E247AA" w:rsidRPr="001B3BE8" w:rsidRDefault="00E247AA" w:rsidP="001B3BE8">
            <w:pPr>
              <w:pStyle w:val="Style1"/>
              <w:jc w:val="center"/>
              <w:rPr>
                <w:rFonts w:ascii="Footlight MT Light" w:hAnsi="Footlight MT Light"/>
                <w:b/>
                <w:color w:val="FFFFFF" w:themeColor="background1"/>
                <w:sz w:val="28"/>
                <w:szCs w:val="28"/>
              </w:rPr>
            </w:pPr>
            <w:r w:rsidRPr="001B3BE8">
              <w:rPr>
                <w:rFonts w:ascii="Footlight MT Light" w:hAnsi="Footlight MT Light"/>
                <w:b/>
                <w:color w:val="FFFFFF" w:themeColor="background1"/>
                <w:sz w:val="28"/>
                <w:szCs w:val="28"/>
              </w:rPr>
              <w:t>Trainee</w:t>
            </w:r>
          </w:p>
          <w:p w14:paraId="321BDBF7" w14:textId="77777777" w:rsidR="00E247AA" w:rsidRPr="001B3BE8" w:rsidRDefault="00E247AA" w:rsidP="001B3BE8">
            <w:pPr>
              <w:pStyle w:val="Style1"/>
              <w:jc w:val="center"/>
              <w:rPr>
                <w:rFonts w:ascii="Footlight MT Light" w:hAnsi="Footlight MT Light"/>
                <w:b/>
                <w:color w:val="FFFFFF" w:themeColor="background1"/>
                <w:sz w:val="28"/>
                <w:szCs w:val="28"/>
              </w:rPr>
            </w:pPr>
            <w:r w:rsidRPr="001B3BE8">
              <w:rPr>
                <w:rFonts w:ascii="Footlight MT Light" w:hAnsi="Footlight MT Light"/>
                <w:b/>
                <w:color w:val="FFFFFF" w:themeColor="background1"/>
                <w:sz w:val="28"/>
                <w:szCs w:val="28"/>
              </w:rPr>
              <w:t>Failed</w:t>
            </w:r>
          </w:p>
        </w:tc>
      </w:tr>
      <w:tr w:rsidR="00E247AA" w:rsidRPr="00996509" w14:paraId="340AE869" w14:textId="77777777" w:rsidTr="009D3D4E">
        <w:trPr>
          <w:cantSplit/>
          <w:trHeight w:val="432"/>
        </w:trPr>
        <w:tc>
          <w:tcPr>
            <w:tcW w:w="6488" w:type="dxa"/>
            <w:tcBorders>
              <w:top w:val="single" w:sz="4" w:space="0" w:color="auto"/>
              <w:left w:val="nil"/>
              <w:bottom w:val="nil"/>
              <w:right w:val="nil"/>
            </w:tcBorders>
            <w:vAlign w:val="center"/>
          </w:tcPr>
          <w:p w14:paraId="2E3A8A21" w14:textId="48410A5A" w:rsidR="00E247AA" w:rsidRPr="00AD4290" w:rsidRDefault="00AD4290" w:rsidP="00A517BA">
            <w:pPr>
              <w:pStyle w:val="Style1"/>
              <w:spacing w:before="120"/>
              <w:rPr>
                <w:rFonts w:ascii="Footlight MT Light" w:hAnsi="Footlight MT Light"/>
                <w:iCs/>
              </w:rPr>
            </w:pPr>
            <w:r>
              <w:rPr>
                <w:rFonts w:ascii="Footlight MT Light" w:hAnsi="Footlight MT Light"/>
                <w:iCs/>
              </w:rPr>
              <w:t xml:space="preserve">Take the </w:t>
            </w:r>
            <w:r w:rsidR="00EF47BA">
              <w:rPr>
                <w:rFonts w:ascii="Footlight MT Light" w:hAnsi="Footlight MT Light"/>
                <w:iCs/>
              </w:rPr>
              <w:t>t</w:t>
            </w:r>
            <w:r>
              <w:rPr>
                <w:rFonts w:ascii="Footlight MT Light" w:hAnsi="Footlight MT Light"/>
                <w:iCs/>
              </w:rPr>
              <w:t xml:space="preserve">rainee to </w:t>
            </w:r>
            <w:r w:rsidR="00EC0F2D">
              <w:rPr>
                <w:rFonts w:ascii="Footlight MT Light" w:hAnsi="Footlight MT Light"/>
                <w:iCs/>
              </w:rPr>
              <w:t>a site with a service line</w:t>
            </w:r>
            <w:r w:rsidR="00E31FBA">
              <w:rPr>
                <w:rFonts w:ascii="Footlight MT Light" w:hAnsi="Footlight MT Light"/>
                <w:iCs/>
              </w:rPr>
              <w:t>, give him/her a locator,</w:t>
            </w:r>
            <w:r w:rsidR="00EC0F2D">
              <w:rPr>
                <w:rFonts w:ascii="Footlight MT Light" w:hAnsi="Footlight MT Light"/>
                <w:iCs/>
              </w:rPr>
              <w:t xml:space="preserve"> and </w:t>
            </w:r>
            <w:r w:rsidR="00E31FBA">
              <w:rPr>
                <w:rFonts w:ascii="Footlight MT Light" w:hAnsi="Footlight MT Light"/>
                <w:iCs/>
              </w:rPr>
              <w:t>instruct:</w:t>
            </w:r>
            <w:r w:rsidR="00EC0F2D">
              <w:rPr>
                <w:rFonts w:ascii="Footlight MT Light" w:hAnsi="Footlight MT Light"/>
                <w:iCs/>
              </w:rPr>
              <w:t xml:space="preserve"> </w:t>
            </w:r>
          </w:p>
        </w:tc>
        <w:tc>
          <w:tcPr>
            <w:tcW w:w="1363" w:type="dxa"/>
            <w:tcBorders>
              <w:top w:val="single" w:sz="4" w:space="0" w:color="auto"/>
              <w:left w:val="nil"/>
              <w:bottom w:val="nil"/>
              <w:right w:val="nil"/>
            </w:tcBorders>
          </w:tcPr>
          <w:p w14:paraId="16D1E4D7" w14:textId="77777777" w:rsidR="00E247AA" w:rsidRPr="00996509" w:rsidRDefault="00E247AA" w:rsidP="00C5007C">
            <w:pPr>
              <w:pStyle w:val="Style1"/>
              <w:jc w:val="both"/>
              <w:rPr>
                <w:rFonts w:ascii="Footlight MT Light" w:hAnsi="Footlight MT Light"/>
              </w:rPr>
            </w:pPr>
          </w:p>
        </w:tc>
        <w:tc>
          <w:tcPr>
            <w:tcW w:w="269" w:type="dxa"/>
            <w:tcBorders>
              <w:top w:val="single" w:sz="4" w:space="0" w:color="auto"/>
              <w:left w:val="nil"/>
              <w:bottom w:val="nil"/>
              <w:right w:val="nil"/>
            </w:tcBorders>
          </w:tcPr>
          <w:p w14:paraId="0D44BF36"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auto"/>
              <w:left w:val="nil"/>
              <w:bottom w:val="nil"/>
              <w:right w:val="nil"/>
            </w:tcBorders>
          </w:tcPr>
          <w:p w14:paraId="21682973" w14:textId="77777777" w:rsidR="00E247AA" w:rsidRPr="00996509" w:rsidRDefault="00E247AA" w:rsidP="00C5007C">
            <w:pPr>
              <w:pStyle w:val="Style1"/>
              <w:jc w:val="both"/>
              <w:rPr>
                <w:rFonts w:ascii="Footlight MT Light" w:hAnsi="Footlight MT Light"/>
              </w:rPr>
            </w:pPr>
          </w:p>
        </w:tc>
      </w:tr>
      <w:tr w:rsidR="00E247AA" w:rsidRPr="00996509" w14:paraId="57E47F03" w14:textId="77777777" w:rsidTr="009D3D4E">
        <w:trPr>
          <w:cantSplit/>
          <w:trHeight w:val="432"/>
        </w:trPr>
        <w:tc>
          <w:tcPr>
            <w:tcW w:w="6488" w:type="dxa"/>
            <w:tcBorders>
              <w:top w:val="nil"/>
              <w:left w:val="nil"/>
              <w:bottom w:val="nil"/>
              <w:right w:val="nil"/>
            </w:tcBorders>
            <w:vAlign w:val="center"/>
          </w:tcPr>
          <w:p w14:paraId="2182D080" w14:textId="39F90756" w:rsidR="00E247AA" w:rsidRPr="009F3402" w:rsidRDefault="00EC0F2D" w:rsidP="00263741">
            <w:pPr>
              <w:pStyle w:val="Style1"/>
              <w:numPr>
                <w:ilvl w:val="0"/>
                <w:numId w:val="2"/>
              </w:numPr>
              <w:spacing w:before="120"/>
              <w:ind w:left="360"/>
              <w:rPr>
                <w:rFonts w:ascii="Footlight MT Light" w:hAnsi="Footlight MT Light"/>
                <w:i/>
                <w:iCs/>
              </w:rPr>
            </w:pPr>
            <w:r>
              <w:rPr>
                <w:rFonts w:ascii="Footlight MT Light" w:hAnsi="Footlight MT Light"/>
                <w:i/>
                <w:iCs/>
              </w:rPr>
              <w:t xml:space="preserve">Use the locator to </w:t>
            </w:r>
            <w:r w:rsidR="00ED460C">
              <w:rPr>
                <w:rFonts w:ascii="Footlight MT Light" w:hAnsi="Footlight MT Light"/>
                <w:i/>
                <w:iCs/>
              </w:rPr>
              <w:t>pinpoint the service</w:t>
            </w:r>
          </w:p>
        </w:tc>
        <w:tc>
          <w:tcPr>
            <w:tcW w:w="1363" w:type="dxa"/>
            <w:tcBorders>
              <w:top w:val="nil"/>
              <w:left w:val="nil"/>
              <w:bottom w:val="single" w:sz="4" w:space="0" w:color="000000" w:themeColor="text1"/>
              <w:right w:val="nil"/>
            </w:tcBorders>
          </w:tcPr>
          <w:p w14:paraId="32857580" w14:textId="77777777" w:rsidR="00E247AA" w:rsidRPr="00996509" w:rsidRDefault="00E247AA" w:rsidP="00C5007C">
            <w:pPr>
              <w:pStyle w:val="Style1"/>
              <w:jc w:val="both"/>
              <w:rPr>
                <w:rFonts w:ascii="Footlight MT Light" w:hAnsi="Footlight MT Light"/>
              </w:rPr>
            </w:pPr>
          </w:p>
        </w:tc>
        <w:tc>
          <w:tcPr>
            <w:tcW w:w="269" w:type="dxa"/>
            <w:tcBorders>
              <w:top w:val="nil"/>
              <w:left w:val="nil"/>
              <w:bottom w:val="nil"/>
              <w:right w:val="nil"/>
            </w:tcBorders>
          </w:tcPr>
          <w:p w14:paraId="44F96F6A" w14:textId="77777777" w:rsidR="00E247AA" w:rsidRPr="00996509" w:rsidRDefault="00E247AA" w:rsidP="00C5007C">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30340D06" w14:textId="77777777" w:rsidR="00E247AA" w:rsidRPr="00996509" w:rsidRDefault="00E247AA" w:rsidP="00C5007C">
            <w:pPr>
              <w:pStyle w:val="Style1"/>
              <w:jc w:val="both"/>
              <w:rPr>
                <w:rFonts w:ascii="Footlight MT Light" w:hAnsi="Footlight MT Light"/>
              </w:rPr>
            </w:pPr>
          </w:p>
        </w:tc>
      </w:tr>
      <w:tr w:rsidR="00E247AA" w:rsidRPr="00996509" w14:paraId="1960FD0B" w14:textId="77777777" w:rsidTr="00370F0E">
        <w:trPr>
          <w:cantSplit/>
          <w:trHeight w:val="576"/>
        </w:trPr>
        <w:tc>
          <w:tcPr>
            <w:tcW w:w="6488" w:type="dxa"/>
            <w:tcBorders>
              <w:top w:val="nil"/>
              <w:left w:val="nil"/>
              <w:bottom w:val="nil"/>
              <w:right w:val="single" w:sz="4" w:space="0" w:color="000000" w:themeColor="text1"/>
            </w:tcBorders>
            <w:vAlign w:val="center"/>
          </w:tcPr>
          <w:p w14:paraId="73E97C24" w14:textId="48110B23" w:rsidR="00E247AA" w:rsidRPr="00ED460C" w:rsidRDefault="00ED460C" w:rsidP="00871945">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Correctly uses the locator to i</w:t>
            </w:r>
            <w:r w:rsidR="008D4AE3">
              <w:rPr>
                <w:rFonts w:ascii="Footlight MT Light" w:hAnsi="Footlight MT Light"/>
              </w:rPr>
              <w:t>dentify the service line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C5A0D" w14:textId="77777777" w:rsidR="00E247AA" w:rsidRPr="00996509" w:rsidRDefault="00E247AA"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F2790FF" w14:textId="77777777" w:rsidR="00E247AA" w:rsidRPr="00996509" w:rsidRDefault="00E247AA"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4C2B" w14:textId="77777777" w:rsidR="00E247AA" w:rsidRPr="00996509" w:rsidRDefault="00E247AA" w:rsidP="00C5007C">
            <w:pPr>
              <w:pStyle w:val="Style1"/>
              <w:jc w:val="both"/>
              <w:rPr>
                <w:rFonts w:ascii="Footlight MT Light" w:hAnsi="Footlight MT Light"/>
              </w:rPr>
            </w:pPr>
          </w:p>
        </w:tc>
      </w:tr>
      <w:tr w:rsidR="00CE141C" w:rsidRPr="00996509" w14:paraId="60B98C2A" w14:textId="77777777" w:rsidTr="00A0170A">
        <w:trPr>
          <w:cantSplit/>
          <w:trHeight w:val="864"/>
        </w:trPr>
        <w:tc>
          <w:tcPr>
            <w:tcW w:w="6488" w:type="dxa"/>
            <w:tcBorders>
              <w:top w:val="nil"/>
              <w:left w:val="nil"/>
              <w:bottom w:val="nil"/>
              <w:right w:val="nil"/>
            </w:tcBorders>
            <w:vAlign w:val="center"/>
          </w:tcPr>
          <w:p w14:paraId="7C053739" w14:textId="499ABFBD" w:rsidR="00CE141C" w:rsidRDefault="00CE141C" w:rsidP="008B3731">
            <w:pPr>
              <w:pStyle w:val="Style1"/>
              <w:numPr>
                <w:ilvl w:val="0"/>
                <w:numId w:val="2"/>
              </w:numPr>
              <w:spacing w:before="120"/>
              <w:ind w:left="335"/>
              <w:rPr>
                <w:rFonts w:ascii="Footlight MT Light" w:hAnsi="Footlight MT Light"/>
                <w:b/>
                <w:bCs/>
              </w:rPr>
            </w:pPr>
            <w:r>
              <w:rPr>
                <w:rFonts w:ascii="Footlight MT Light" w:hAnsi="Footlight MT Light"/>
                <w:i/>
                <w:iCs/>
              </w:rPr>
              <w:t>Describe the types of locating methods and give an example of when you would use each.</w:t>
            </w:r>
          </w:p>
        </w:tc>
        <w:tc>
          <w:tcPr>
            <w:tcW w:w="1363" w:type="dxa"/>
            <w:tcBorders>
              <w:top w:val="single" w:sz="4" w:space="0" w:color="000000" w:themeColor="text1"/>
              <w:left w:val="nil"/>
              <w:bottom w:val="single" w:sz="4" w:space="0" w:color="000000" w:themeColor="text1"/>
              <w:right w:val="nil"/>
            </w:tcBorders>
          </w:tcPr>
          <w:p w14:paraId="6F249232" w14:textId="77777777" w:rsidR="00CE141C" w:rsidRPr="00996509" w:rsidRDefault="00CE141C" w:rsidP="00C5007C">
            <w:pPr>
              <w:pStyle w:val="Style1"/>
              <w:jc w:val="both"/>
              <w:rPr>
                <w:rFonts w:ascii="Footlight MT Light" w:hAnsi="Footlight MT Light"/>
              </w:rPr>
            </w:pPr>
          </w:p>
        </w:tc>
        <w:tc>
          <w:tcPr>
            <w:tcW w:w="269" w:type="dxa"/>
            <w:tcBorders>
              <w:top w:val="nil"/>
              <w:left w:val="nil"/>
              <w:bottom w:val="nil"/>
              <w:right w:val="nil"/>
            </w:tcBorders>
          </w:tcPr>
          <w:p w14:paraId="6909782E" w14:textId="77777777" w:rsidR="00CE141C" w:rsidRPr="00996509" w:rsidRDefault="00CE141C" w:rsidP="00C5007C">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2B546BD5" w14:textId="77777777" w:rsidR="00CE141C" w:rsidRPr="00996509" w:rsidRDefault="00CE141C" w:rsidP="00C5007C">
            <w:pPr>
              <w:pStyle w:val="Style1"/>
              <w:jc w:val="both"/>
              <w:rPr>
                <w:rFonts w:ascii="Footlight MT Light" w:hAnsi="Footlight MT Light"/>
              </w:rPr>
            </w:pPr>
          </w:p>
        </w:tc>
      </w:tr>
      <w:tr w:rsidR="00CE141C" w:rsidRPr="00996509" w14:paraId="5C115F69" w14:textId="77777777" w:rsidTr="00370F0E">
        <w:trPr>
          <w:cantSplit/>
          <w:trHeight w:val="576"/>
        </w:trPr>
        <w:tc>
          <w:tcPr>
            <w:tcW w:w="6488" w:type="dxa"/>
            <w:tcBorders>
              <w:top w:val="nil"/>
              <w:left w:val="nil"/>
              <w:bottom w:val="nil"/>
              <w:right w:val="single" w:sz="4" w:space="0" w:color="000000" w:themeColor="text1"/>
            </w:tcBorders>
            <w:vAlign w:val="center"/>
          </w:tcPr>
          <w:p w14:paraId="4BA837E1" w14:textId="185A1272" w:rsidR="00CE141C" w:rsidRDefault="00CE141C" w:rsidP="00871945">
            <w:pPr>
              <w:pStyle w:val="Style1"/>
              <w:spacing w:before="120"/>
              <w:ind w:left="341"/>
              <w:rPr>
                <w:rFonts w:ascii="Footlight MT Light" w:hAnsi="Footlight MT Light"/>
                <w:b/>
                <w:bCs/>
              </w:rPr>
            </w:pPr>
            <w:r>
              <w:rPr>
                <w:rFonts w:ascii="Footlight MT Light" w:hAnsi="Footlight MT Light"/>
                <w:b/>
                <w:bCs/>
              </w:rPr>
              <w:t xml:space="preserve">Score: </w:t>
            </w:r>
            <w:r w:rsidR="00A208D4" w:rsidRPr="00E31FBA">
              <w:rPr>
                <w:rFonts w:ascii="Footlight MT Light" w:hAnsi="Footlight MT Light"/>
              </w:rPr>
              <w:t xml:space="preserve">Conductive </w:t>
            </w:r>
            <w:r w:rsidR="00E31FBA" w:rsidRPr="00E31FBA">
              <w:rPr>
                <w:rFonts w:ascii="Footlight MT Light" w:hAnsi="Footlight MT Light"/>
              </w:rPr>
              <w:t>Locating</w:t>
            </w:r>
            <w:r w:rsidR="006A22BA">
              <w:rPr>
                <w:rFonts w:ascii="Footlight MT Light" w:hAnsi="Footlight MT Light"/>
              </w:rPr>
              <w:t xml:space="preserve"> - </w:t>
            </w:r>
            <w:r w:rsidR="006A22BA">
              <w:rPr>
                <w:rFonts w:ascii="Footlight MT Light" w:hAnsi="Footlight MT Light"/>
                <w:sz w:val="22"/>
                <w:szCs w:val="22"/>
              </w:rPr>
              <w:t xml:space="preserve">Identifying direct current (connected directly to it).  Gives an appropriate example.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4A023" w14:textId="77777777" w:rsidR="00CE141C" w:rsidRPr="00996509" w:rsidRDefault="00CE141C"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83019B0" w14:textId="77777777" w:rsidR="00CE141C" w:rsidRPr="00996509" w:rsidRDefault="00CE141C"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6268A" w14:textId="77777777" w:rsidR="00CE141C" w:rsidRPr="00996509" w:rsidRDefault="00CE141C" w:rsidP="00C5007C">
            <w:pPr>
              <w:pStyle w:val="Style1"/>
              <w:jc w:val="both"/>
              <w:rPr>
                <w:rFonts w:ascii="Footlight MT Light" w:hAnsi="Footlight MT Light"/>
              </w:rPr>
            </w:pPr>
          </w:p>
        </w:tc>
      </w:tr>
      <w:tr w:rsidR="00EF47BA" w:rsidRPr="00996509" w14:paraId="5FC79649" w14:textId="77777777" w:rsidTr="00EF47BA">
        <w:trPr>
          <w:cantSplit/>
          <w:trHeight w:val="20"/>
        </w:trPr>
        <w:tc>
          <w:tcPr>
            <w:tcW w:w="6488" w:type="dxa"/>
            <w:tcBorders>
              <w:top w:val="nil"/>
              <w:left w:val="nil"/>
              <w:bottom w:val="nil"/>
              <w:right w:val="nil"/>
            </w:tcBorders>
            <w:vAlign w:val="center"/>
          </w:tcPr>
          <w:p w14:paraId="47D94014" w14:textId="77777777" w:rsidR="00EF47BA" w:rsidRDefault="00EF47BA" w:rsidP="00871945">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747C20F8" w14:textId="77777777" w:rsidR="00EF47BA" w:rsidRPr="00996509" w:rsidRDefault="00EF47BA" w:rsidP="00C5007C">
            <w:pPr>
              <w:pStyle w:val="Style1"/>
              <w:jc w:val="both"/>
              <w:rPr>
                <w:rFonts w:ascii="Footlight MT Light" w:hAnsi="Footlight MT Light"/>
              </w:rPr>
            </w:pPr>
          </w:p>
        </w:tc>
        <w:tc>
          <w:tcPr>
            <w:tcW w:w="269" w:type="dxa"/>
            <w:tcBorders>
              <w:top w:val="nil"/>
              <w:left w:val="nil"/>
              <w:bottom w:val="nil"/>
              <w:right w:val="nil"/>
            </w:tcBorders>
          </w:tcPr>
          <w:p w14:paraId="5909C4E6" w14:textId="77777777" w:rsidR="00EF47BA" w:rsidRPr="00996509" w:rsidRDefault="00EF47BA" w:rsidP="00C5007C">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66D3A0AA" w14:textId="77777777" w:rsidR="00EF47BA" w:rsidRPr="00996509" w:rsidRDefault="00EF47BA" w:rsidP="00C5007C">
            <w:pPr>
              <w:pStyle w:val="Style1"/>
              <w:jc w:val="both"/>
              <w:rPr>
                <w:rFonts w:ascii="Footlight MT Light" w:hAnsi="Footlight MT Light"/>
              </w:rPr>
            </w:pPr>
          </w:p>
        </w:tc>
      </w:tr>
      <w:tr w:rsidR="00E31FBA" w:rsidRPr="00996509" w14:paraId="727B25AF" w14:textId="77777777" w:rsidTr="00370F0E">
        <w:trPr>
          <w:cantSplit/>
          <w:trHeight w:val="576"/>
        </w:trPr>
        <w:tc>
          <w:tcPr>
            <w:tcW w:w="6488" w:type="dxa"/>
            <w:tcBorders>
              <w:top w:val="nil"/>
              <w:left w:val="nil"/>
              <w:bottom w:val="nil"/>
              <w:right w:val="single" w:sz="4" w:space="0" w:color="000000" w:themeColor="text1"/>
            </w:tcBorders>
            <w:vAlign w:val="center"/>
          </w:tcPr>
          <w:p w14:paraId="539DB258" w14:textId="3121477A" w:rsidR="00E31FBA" w:rsidRPr="00A433F9" w:rsidRDefault="00C00286" w:rsidP="00871945">
            <w:pPr>
              <w:pStyle w:val="Style1"/>
              <w:spacing w:before="120"/>
              <w:ind w:left="341"/>
              <w:rPr>
                <w:rFonts w:ascii="Footlight MT Light" w:hAnsi="Footlight MT Light"/>
              </w:rPr>
            </w:pPr>
            <w:r>
              <w:rPr>
                <w:rFonts w:ascii="Footlight MT Light" w:hAnsi="Footlight MT Light"/>
                <w:b/>
                <w:bCs/>
              </w:rPr>
              <w:t xml:space="preserve">Score: </w:t>
            </w:r>
            <w:r w:rsidR="00A433F9">
              <w:rPr>
                <w:rFonts w:ascii="Footlight MT Light" w:hAnsi="Footlight MT Light"/>
              </w:rPr>
              <w:t>Inductive Locating</w:t>
            </w:r>
            <w:r w:rsidR="006A22BA">
              <w:rPr>
                <w:rFonts w:ascii="Footlight MT Light" w:hAnsi="Footlight MT Light"/>
              </w:rPr>
              <w:t xml:space="preserve"> - </w:t>
            </w:r>
            <w:r w:rsidR="001F7447">
              <w:rPr>
                <w:rFonts w:ascii="Footlight MT Light" w:hAnsi="Footlight MT Light"/>
                <w:sz w:val="22"/>
                <w:szCs w:val="22"/>
              </w:rPr>
              <w:t>Identifying metal in the ground. Gives an appropriate example.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FC530" w14:textId="77777777" w:rsidR="00E31FBA" w:rsidRPr="00996509" w:rsidRDefault="00E31FBA"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4CCBFDE" w14:textId="77777777" w:rsidR="00E31FBA" w:rsidRPr="00996509" w:rsidRDefault="00E31FBA"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98409" w14:textId="77777777" w:rsidR="00E31FBA" w:rsidRPr="00996509" w:rsidRDefault="00E31FBA" w:rsidP="00C5007C">
            <w:pPr>
              <w:pStyle w:val="Style1"/>
              <w:jc w:val="both"/>
              <w:rPr>
                <w:rFonts w:ascii="Footlight MT Light" w:hAnsi="Footlight MT Light"/>
              </w:rPr>
            </w:pPr>
          </w:p>
        </w:tc>
      </w:tr>
      <w:tr w:rsidR="001F7447" w:rsidRPr="00996509" w14:paraId="28FB87F8" w14:textId="77777777" w:rsidTr="00EF47BA">
        <w:trPr>
          <w:cantSplit/>
          <w:trHeight w:val="864"/>
        </w:trPr>
        <w:tc>
          <w:tcPr>
            <w:tcW w:w="6488" w:type="dxa"/>
            <w:tcBorders>
              <w:top w:val="nil"/>
              <w:left w:val="nil"/>
              <w:bottom w:val="nil"/>
              <w:right w:val="nil"/>
            </w:tcBorders>
            <w:vAlign w:val="center"/>
          </w:tcPr>
          <w:p w14:paraId="6E1677A4" w14:textId="0558CBC7" w:rsidR="001F7447" w:rsidRPr="001F7447" w:rsidRDefault="001F7447" w:rsidP="008B3731">
            <w:pPr>
              <w:pStyle w:val="Style1"/>
              <w:numPr>
                <w:ilvl w:val="0"/>
                <w:numId w:val="2"/>
              </w:numPr>
              <w:spacing w:before="120"/>
              <w:ind w:left="335"/>
              <w:rPr>
                <w:rFonts w:ascii="Footlight MT Light" w:hAnsi="Footlight MT Light"/>
              </w:rPr>
            </w:pPr>
            <w:r>
              <w:rPr>
                <w:rFonts w:ascii="Footlight MT Light" w:hAnsi="Footlight MT Light"/>
                <w:i/>
                <w:iCs/>
              </w:rPr>
              <w:t>Which method is more precise?</w:t>
            </w:r>
          </w:p>
        </w:tc>
        <w:tc>
          <w:tcPr>
            <w:tcW w:w="1363" w:type="dxa"/>
            <w:tcBorders>
              <w:top w:val="single" w:sz="4" w:space="0" w:color="000000" w:themeColor="text1"/>
              <w:left w:val="nil"/>
              <w:bottom w:val="single" w:sz="4" w:space="0" w:color="000000" w:themeColor="text1"/>
              <w:right w:val="nil"/>
            </w:tcBorders>
          </w:tcPr>
          <w:p w14:paraId="6EF8CC15" w14:textId="77777777" w:rsidR="001F7447" w:rsidRPr="00996509" w:rsidRDefault="001F7447" w:rsidP="00C5007C">
            <w:pPr>
              <w:pStyle w:val="Style1"/>
              <w:jc w:val="both"/>
              <w:rPr>
                <w:rFonts w:ascii="Footlight MT Light" w:hAnsi="Footlight MT Light"/>
              </w:rPr>
            </w:pPr>
          </w:p>
        </w:tc>
        <w:tc>
          <w:tcPr>
            <w:tcW w:w="269" w:type="dxa"/>
            <w:tcBorders>
              <w:top w:val="nil"/>
              <w:left w:val="nil"/>
              <w:bottom w:val="nil"/>
              <w:right w:val="nil"/>
            </w:tcBorders>
          </w:tcPr>
          <w:p w14:paraId="59BA250F" w14:textId="77777777" w:rsidR="001F7447" w:rsidRPr="00996509" w:rsidRDefault="001F7447" w:rsidP="00C5007C">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552C8BC9" w14:textId="77777777" w:rsidR="001F7447" w:rsidRPr="00996509" w:rsidRDefault="001F7447" w:rsidP="00C5007C">
            <w:pPr>
              <w:pStyle w:val="Style1"/>
              <w:jc w:val="both"/>
              <w:rPr>
                <w:rFonts w:ascii="Footlight MT Light" w:hAnsi="Footlight MT Light"/>
              </w:rPr>
            </w:pPr>
          </w:p>
        </w:tc>
      </w:tr>
      <w:tr w:rsidR="001F7447" w:rsidRPr="00996509" w14:paraId="5F6A2C97" w14:textId="77777777" w:rsidTr="00370F0E">
        <w:trPr>
          <w:cantSplit/>
          <w:trHeight w:val="576"/>
        </w:trPr>
        <w:tc>
          <w:tcPr>
            <w:tcW w:w="6488" w:type="dxa"/>
            <w:tcBorders>
              <w:top w:val="nil"/>
              <w:left w:val="nil"/>
              <w:bottom w:val="nil"/>
              <w:right w:val="single" w:sz="4" w:space="0" w:color="000000" w:themeColor="text1"/>
            </w:tcBorders>
            <w:vAlign w:val="center"/>
          </w:tcPr>
          <w:p w14:paraId="71C17835" w14:textId="19DCFFF2" w:rsidR="001F7447" w:rsidRPr="001F7447" w:rsidRDefault="001F7447" w:rsidP="001F7447">
            <w:pPr>
              <w:pStyle w:val="Style1"/>
              <w:spacing w:before="120"/>
              <w:ind w:firstLine="335"/>
              <w:rPr>
                <w:rFonts w:ascii="Footlight MT Light" w:hAnsi="Footlight MT Light"/>
              </w:rPr>
            </w:pPr>
            <w:r w:rsidRPr="001F7447">
              <w:rPr>
                <w:rFonts w:ascii="Footlight MT Light" w:hAnsi="Footlight MT Light"/>
                <w:b/>
                <w:bCs/>
              </w:rPr>
              <w:t>Score</w:t>
            </w:r>
            <w:r>
              <w:rPr>
                <w:rFonts w:ascii="Footlight MT Light" w:hAnsi="Footlight MT Light"/>
              </w:rPr>
              <w:t>: Conductive Locating</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D8F4D" w14:textId="77777777" w:rsidR="001F7447" w:rsidRPr="00996509" w:rsidRDefault="001F7447" w:rsidP="00C5007C">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CDF552A" w14:textId="77777777" w:rsidR="001F7447" w:rsidRPr="00996509" w:rsidRDefault="001F7447" w:rsidP="00C5007C">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2FE14" w14:textId="77777777" w:rsidR="001F7447" w:rsidRPr="00996509" w:rsidRDefault="001F7447" w:rsidP="00C5007C">
            <w:pPr>
              <w:pStyle w:val="Style1"/>
              <w:jc w:val="both"/>
              <w:rPr>
                <w:rFonts w:ascii="Footlight MT Light" w:hAnsi="Footlight MT Light"/>
              </w:rPr>
            </w:pPr>
          </w:p>
        </w:tc>
      </w:tr>
    </w:tbl>
    <w:p w14:paraId="1D03E7E8" w14:textId="77777777" w:rsidR="00DB3399" w:rsidRDefault="00DB3399"/>
    <w:p w14:paraId="4F610C21" w14:textId="77777777" w:rsidR="00A0170A" w:rsidRDefault="00A0170A">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DB3399" w:rsidRPr="00996509" w14:paraId="240682F9" w14:textId="77777777" w:rsidTr="00A0170A">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3FE9B2E4" w14:textId="19A44E6B" w:rsidR="00DB3399" w:rsidRPr="00A0170A" w:rsidRDefault="00DB3399" w:rsidP="00787D3B">
            <w:pPr>
              <w:pStyle w:val="Style1"/>
              <w:rPr>
                <w:rFonts w:ascii="Footlight MT Light" w:hAnsi="Footlight MT Light"/>
                <w:b/>
                <w:color w:val="FFFFFF" w:themeColor="background1"/>
                <w:sz w:val="28"/>
                <w:szCs w:val="28"/>
              </w:rPr>
            </w:pPr>
            <w:r w:rsidRPr="00A0170A">
              <w:rPr>
                <w:sz w:val="28"/>
                <w:szCs w:val="28"/>
              </w:rPr>
              <w:br w:type="page"/>
            </w:r>
            <w:r w:rsidRPr="00A0170A">
              <w:rPr>
                <w:rFonts w:ascii="Footlight MT Light" w:hAnsi="Footlight MT Light"/>
                <w:b/>
                <w:color w:val="FFFFFF" w:themeColor="background1"/>
                <w:sz w:val="28"/>
                <w:szCs w:val="28"/>
              </w:rPr>
              <w:t>Leak Grades</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0380A2C2" w14:textId="77777777" w:rsidR="00DB3399" w:rsidRPr="00A0170A" w:rsidRDefault="00DB3399" w:rsidP="00A0170A">
            <w:pPr>
              <w:pStyle w:val="Style1"/>
              <w:jc w:val="center"/>
              <w:rPr>
                <w:rFonts w:ascii="Footlight MT Light" w:hAnsi="Footlight MT Light"/>
                <w:b/>
                <w:color w:val="FFFFFF" w:themeColor="background1"/>
                <w:sz w:val="28"/>
                <w:szCs w:val="28"/>
              </w:rPr>
            </w:pPr>
            <w:r w:rsidRPr="00A0170A">
              <w:rPr>
                <w:rFonts w:ascii="Footlight MT Light" w:hAnsi="Footlight MT Light"/>
                <w:b/>
                <w:color w:val="FFFFFF" w:themeColor="background1"/>
                <w:sz w:val="28"/>
                <w:szCs w:val="28"/>
              </w:rPr>
              <w:t>Trainee</w:t>
            </w:r>
          </w:p>
          <w:p w14:paraId="78F09C5A" w14:textId="77777777" w:rsidR="00DB3399" w:rsidRPr="00A0170A" w:rsidRDefault="00DB3399" w:rsidP="00A0170A">
            <w:pPr>
              <w:pStyle w:val="Style1"/>
              <w:jc w:val="center"/>
              <w:rPr>
                <w:rFonts w:ascii="Footlight MT Light" w:hAnsi="Footlight MT Light"/>
                <w:b/>
                <w:color w:val="FFFFFF" w:themeColor="background1"/>
                <w:sz w:val="28"/>
                <w:szCs w:val="28"/>
              </w:rPr>
            </w:pPr>
            <w:r w:rsidRPr="00A0170A">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tcPr>
          <w:p w14:paraId="41AB2B85" w14:textId="77777777" w:rsidR="00DB3399" w:rsidRPr="00A0170A" w:rsidRDefault="00DB3399" w:rsidP="00787D3B">
            <w:pPr>
              <w:pStyle w:val="Style1"/>
              <w:jc w:val="both"/>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5EB16CD9" w14:textId="77777777" w:rsidR="00DB3399" w:rsidRPr="00A0170A" w:rsidRDefault="00DB3399" w:rsidP="00A0170A">
            <w:pPr>
              <w:pStyle w:val="Style1"/>
              <w:jc w:val="center"/>
              <w:rPr>
                <w:rFonts w:ascii="Footlight MT Light" w:hAnsi="Footlight MT Light"/>
                <w:b/>
                <w:color w:val="FFFFFF" w:themeColor="background1"/>
                <w:sz w:val="28"/>
                <w:szCs w:val="28"/>
              </w:rPr>
            </w:pPr>
            <w:r w:rsidRPr="00A0170A">
              <w:rPr>
                <w:rFonts w:ascii="Footlight MT Light" w:hAnsi="Footlight MT Light"/>
                <w:b/>
                <w:color w:val="FFFFFF" w:themeColor="background1"/>
                <w:sz w:val="28"/>
                <w:szCs w:val="28"/>
              </w:rPr>
              <w:t>Trainee</w:t>
            </w:r>
          </w:p>
          <w:p w14:paraId="57A9B160" w14:textId="77777777" w:rsidR="00DB3399" w:rsidRPr="00A0170A" w:rsidRDefault="00DB3399" w:rsidP="00A0170A">
            <w:pPr>
              <w:pStyle w:val="Style1"/>
              <w:jc w:val="center"/>
              <w:rPr>
                <w:rFonts w:ascii="Footlight MT Light" w:hAnsi="Footlight MT Light"/>
                <w:b/>
                <w:color w:val="FFFFFF" w:themeColor="background1"/>
                <w:sz w:val="28"/>
                <w:szCs w:val="28"/>
              </w:rPr>
            </w:pPr>
            <w:r w:rsidRPr="00A0170A">
              <w:rPr>
                <w:rFonts w:ascii="Footlight MT Light" w:hAnsi="Footlight MT Light"/>
                <w:b/>
                <w:color w:val="FFFFFF" w:themeColor="background1"/>
                <w:sz w:val="28"/>
                <w:szCs w:val="28"/>
              </w:rPr>
              <w:t>Failed</w:t>
            </w:r>
          </w:p>
        </w:tc>
      </w:tr>
      <w:tr w:rsidR="00DB3399" w:rsidRPr="00996509" w14:paraId="21FA5D59" w14:textId="77777777" w:rsidTr="00787D3B">
        <w:trPr>
          <w:cantSplit/>
          <w:trHeight w:val="432"/>
        </w:trPr>
        <w:tc>
          <w:tcPr>
            <w:tcW w:w="6488" w:type="dxa"/>
            <w:tcBorders>
              <w:top w:val="single" w:sz="4" w:space="0" w:color="auto"/>
              <w:left w:val="nil"/>
              <w:bottom w:val="nil"/>
              <w:right w:val="nil"/>
            </w:tcBorders>
            <w:vAlign w:val="center"/>
          </w:tcPr>
          <w:p w14:paraId="28DB4ECB" w14:textId="776AD0D5" w:rsidR="00DB3399" w:rsidRPr="00996509" w:rsidRDefault="001C1780" w:rsidP="00A0170A">
            <w:pPr>
              <w:pStyle w:val="Style1"/>
              <w:spacing w:before="120" w:after="240"/>
              <w:rPr>
                <w:rFonts w:ascii="Footlight MT Light" w:hAnsi="Footlight MT Light"/>
                <w:i/>
              </w:rPr>
            </w:pPr>
            <w:r>
              <w:rPr>
                <w:rFonts w:ascii="Footlight MT Light" w:hAnsi="Footlight MT Light"/>
                <w:i/>
              </w:rPr>
              <w:t xml:space="preserve">I’m going to give you several different situations.  Tell me what grade leak would be assigned in </w:t>
            </w:r>
            <w:r w:rsidR="0031611E">
              <w:rPr>
                <w:rFonts w:ascii="Footlight MT Light" w:hAnsi="Footlight MT Light"/>
                <w:i/>
              </w:rPr>
              <w:t>each</w:t>
            </w:r>
            <w:r>
              <w:rPr>
                <w:rFonts w:ascii="Footlight MT Light" w:hAnsi="Footlight MT Light"/>
                <w:i/>
              </w:rPr>
              <w:t xml:space="preserve"> situation, and what action the company would take as a result.</w:t>
            </w:r>
          </w:p>
        </w:tc>
        <w:tc>
          <w:tcPr>
            <w:tcW w:w="1363" w:type="dxa"/>
            <w:tcBorders>
              <w:top w:val="single" w:sz="4" w:space="0" w:color="auto"/>
              <w:left w:val="nil"/>
              <w:bottom w:val="nil"/>
              <w:right w:val="nil"/>
            </w:tcBorders>
          </w:tcPr>
          <w:p w14:paraId="006A8E67" w14:textId="77777777" w:rsidR="00DB3399" w:rsidRPr="00996509" w:rsidRDefault="00DB3399" w:rsidP="00787D3B">
            <w:pPr>
              <w:pStyle w:val="Style1"/>
              <w:jc w:val="both"/>
              <w:rPr>
                <w:rFonts w:ascii="Footlight MT Light" w:hAnsi="Footlight MT Light"/>
              </w:rPr>
            </w:pPr>
          </w:p>
        </w:tc>
        <w:tc>
          <w:tcPr>
            <w:tcW w:w="269" w:type="dxa"/>
            <w:tcBorders>
              <w:top w:val="single" w:sz="4" w:space="0" w:color="auto"/>
              <w:left w:val="nil"/>
              <w:bottom w:val="nil"/>
              <w:right w:val="nil"/>
            </w:tcBorders>
          </w:tcPr>
          <w:p w14:paraId="12E5B1EE" w14:textId="77777777" w:rsidR="00DB3399" w:rsidRPr="00996509" w:rsidRDefault="00DB3399" w:rsidP="00787D3B">
            <w:pPr>
              <w:pStyle w:val="Style1"/>
              <w:jc w:val="both"/>
              <w:rPr>
                <w:rFonts w:ascii="Footlight MT Light" w:hAnsi="Footlight MT Light"/>
              </w:rPr>
            </w:pPr>
          </w:p>
        </w:tc>
        <w:tc>
          <w:tcPr>
            <w:tcW w:w="1456" w:type="dxa"/>
            <w:tcBorders>
              <w:top w:val="single" w:sz="4" w:space="0" w:color="auto"/>
              <w:left w:val="nil"/>
              <w:bottom w:val="nil"/>
              <w:right w:val="nil"/>
            </w:tcBorders>
          </w:tcPr>
          <w:p w14:paraId="10E7A6E5" w14:textId="77777777" w:rsidR="00DB3399" w:rsidRPr="00996509" w:rsidRDefault="00DB3399" w:rsidP="00787D3B">
            <w:pPr>
              <w:pStyle w:val="Style1"/>
              <w:jc w:val="both"/>
              <w:rPr>
                <w:rFonts w:ascii="Footlight MT Light" w:hAnsi="Footlight MT Light"/>
              </w:rPr>
            </w:pPr>
          </w:p>
        </w:tc>
      </w:tr>
      <w:tr w:rsidR="00DB3399" w:rsidRPr="00996509" w14:paraId="0EF7BF6B" w14:textId="77777777" w:rsidTr="00787D3B">
        <w:trPr>
          <w:cantSplit/>
          <w:trHeight w:val="432"/>
        </w:trPr>
        <w:tc>
          <w:tcPr>
            <w:tcW w:w="6488" w:type="dxa"/>
            <w:tcBorders>
              <w:top w:val="nil"/>
              <w:left w:val="nil"/>
              <w:bottom w:val="nil"/>
              <w:right w:val="nil"/>
            </w:tcBorders>
            <w:vAlign w:val="center"/>
          </w:tcPr>
          <w:p w14:paraId="1CDBD95E" w14:textId="6DD33A90" w:rsidR="00DB3399" w:rsidRPr="009F3402" w:rsidRDefault="0031611E" w:rsidP="00DB3399">
            <w:pPr>
              <w:pStyle w:val="Style1"/>
              <w:numPr>
                <w:ilvl w:val="0"/>
                <w:numId w:val="21"/>
              </w:numPr>
              <w:spacing w:before="120"/>
              <w:ind w:left="340" w:hanging="340"/>
              <w:rPr>
                <w:rFonts w:ascii="Footlight MT Light" w:hAnsi="Footlight MT Light"/>
                <w:i/>
                <w:iCs/>
              </w:rPr>
            </w:pPr>
            <w:r>
              <w:rPr>
                <w:rFonts w:ascii="Footlight MT Light" w:hAnsi="Footlight MT Light"/>
                <w:i/>
                <w:iCs/>
              </w:rPr>
              <w:t xml:space="preserve">There </w:t>
            </w:r>
            <w:r w:rsidR="006F2B06">
              <w:rPr>
                <w:rFonts w:ascii="Footlight MT Light" w:hAnsi="Footlight MT Light"/>
                <w:i/>
                <w:iCs/>
              </w:rPr>
              <w:t>is a 75% leak on the service lin</w:t>
            </w:r>
            <w:r w:rsidR="001C228D">
              <w:rPr>
                <w:rFonts w:ascii="Footlight MT Light" w:hAnsi="Footlight MT Light"/>
                <w:i/>
                <w:iCs/>
              </w:rPr>
              <w:t xml:space="preserve">e to the local elementary school.  The leak is migrating </w:t>
            </w:r>
            <w:r w:rsidR="007E6567">
              <w:rPr>
                <w:rFonts w:ascii="Footlight MT Light" w:hAnsi="Footlight MT Light"/>
                <w:i/>
                <w:iCs/>
              </w:rPr>
              <w:t>toward the building.  What grade would the leak be</w:t>
            </w:r>
            <w:r w:rsidR="004574DE">
              <w:rPr>
                <w:rFonts w:ascii="Footlight MT Light" w:hAnsi="Footlight MT Light"/>
                <w:i/>
                <w:iCs/>
              </w:rPr>
              <w:t>?  What action, if any would the company take?</w:t>
            </w:r>
          </w:p>
        </w:tc>
        <w:tc>
          <w:tcPr>
            <w:tcW w:w="1363" w:type="dxa"/>
            <w:tcBorders>
              <w:top w:val="nil"/>
              <w:left w:val="nil"/>
              <w:bottom w:val="single" w:sz="4" w:space="0" w:color="000000" w:themeColor="text1"/>
              <w:right w:val="nil"/>
            </w:tcBorders>
          </w:tcPr>
          <w:p w14:paraId="392EA58E" w14:textId="77777777" w:rsidR="00DB3399" w:rsidRPr="00996509" w:rsidRDefault="00DB3399" w:rsidP="00787D3B">
            <w:pPr>
              <w:pStyle w:val="Style1"/>
              <w:jc w:val="both"/>
              <w:rPr>
                <w:rFonts w:ascii="Footlight MT Light" w:hAnsi="Footlight MT Light"/>
              </w:rPr>
            </w:pPr>
          </w:p>
        </w:tc>
        <w:tc>
          <w:tcPr>
            <w:tcW w:w="269" w:type="dxa"/>
            <w:tcBorders>
              <w:top w:val="nil"/>
              <w:left w:val="nil"/>
              <w:bottom w:val="nil"/>
              <w:right w:val="nil"/>
            </w:tcBorders>
          </w:tcPr>
          <w:p w14:paraId="4D9215D5" w14:textId="77777777" w:rsidR="00DB3399" w:rsidRPr="00996509" w:rsidRDefault="00DB3399" w:rsidP="00787D3B">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785C7B6B" w14:textId="77777777" w:rsidR="00DB3399" w:rsidRPr="00996509" w:rsidRDefault="00DB3399" w:rsidP="00787D3B">
            <w:pPr>
              <w:pStyle w:val="Style1"/>
              <w:jc w:val="both"/>
              <w:rPr>
                <w:rFonts w:ascii="Footlight MT Light" w:hAnsi="Footlight MT Light"/>
              </w:rPr>
            </w:pPr>
          </w:p>
        </w:tc>
      </w:tr>
      <w:tr w:rsidR="00DB3399" w:rsidRPr="00996509" w14:paraId="518FC6F2" w14:textId="77777777" w:rsidTr="00A0170A">
        <w:trPr>
          <w:cantSplit/>
          <w:trHeight w:val="576"/>
        </w:trPr>
        <w:tc>
          <w:tcPr>
            <w:tcW w:w="6488" w:type="dxa"/>
            <w:tcBorders>
              <w:top w:val="nil"/>
              <w:left w:val="nil"/>
              <w:bottom w:val="nil"/>
              <w:right w:val="single" w:sz="4" w:space="0" w:color="000000" w:themeColor="text1"/>
            </w:tcBorders>
            <w:vAlign w:val="center"/>
          </w:tcPr>
          <w:p w14:paraId="517735F9" w14:textId="47BB9D7B" w:rsidR="00DB3399" w:rsidRPr="00D30250" w:rsidRDefault="004574DE" w:rsidP="00787D3B">
            <w:pPr>
              <w:pStyle w:val="Style1"/>
              <w:spacing w:before="120"/>
              <w:ind w:left="341"/>
              <w:rPr>
                <w:rFonts w:ascii="Footlight MT Light" w:hAnsi="Footlight MT Light"/>
              </w:rPr>
            </w:pPr>
            <w:r w:rsidRPr="004574DE">
              <w:rPr>
                <w:rFonts w:ascii="Footlight MT Light" w:hAnsi="Footlight MT Light"/>
                <w:b/>
                <w:bCs/>
              </w:rPr>
              <w:t>Score</w:t>
            </w:r>
            <w:r>
              <w:rPr>
                <w:rFonts w:ascii="Footlight MT Light" w:hAnsi="Footlight MT Light"/>
              </w:rPr>
              <w:t xml:space="preserve">: Provides the correct grade based on your company’s grade system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E83F2" w14:textId="77777777" w:rsidR="00DB3399" w:rsidRPr="00996509" w:rsidRDefault="00DB3399"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75F8C9BB" w14:textId="77777777" w:rsidR="00DB3399" w:rsidRPr="00996509" w:rsidRDefault="00DB3399"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FFD92" w14:textId="77777777" w:rsidR="00DB3399" w:rsidRPr="00996509" w:rsidRDefault="00DB3399" w:rsidP="00787D3B">
            <w:pPr>
              <w:pStyle w:val="Style1"/>
              <w:jc w:val="both"/>
              <w:rPr>
                <w:rFonts w:ascii="Footlight MT Light" w:hAnsi="Footlight MT Light"/>
              </w:rPr>
            </w:pPr>
          </w:p>
        </w:tc>
      </w:tr>
      <w:tr w:rsidR="00A0170A" w:rsidRPr="00996509" w14:paraId="495A5D85" w14:textId="77777777" w:rsidTr="00A0170A">
        <w:trPr>
          <w:cantSplit/>
          <w:trHeight w:val="20"/>
        </w:trPr>
        <w:tc>
          <w:tcPr>
            <w:tcW w:w="6488" w:type="dxa"/>
            <w:tcBorders>
              <w:top w:val="nil"/>
              <w:left w:val="nil"/>
              <w:bottom w:val="nil"/>
              <w:right w:val="nil"/>
            </w:tcBorders>
            <w:vAlign w:val="center"/>
          </w:tcPr>
          <w:p w14:paraId="3C09AA8D" w14:textId="77777777" w:rsidR="00A0170A" w:rsidRDefault="00A0170A" w:rsidP="00787D3B">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59E0BD49" w14:textId="77777777" w:rsidR="00A0170A" w:rsidRPr="00996509" w:rsidRDefault="00A0170A" w:rsidP="00787D3B">
            <w:pPr>
              <w:pStyle w:val="Style1"/>
              <w:jc w:val="both"/>
              <w:rPr>
                <w:rFonts w:ascii="Footlight MT Light" w:hAnsi="Footlight MT Light"/>
              </w:rPr>
            </w:pPr>
          </w:p>
        </w:tc>
        <w:tc>
          <w:tcPr>
            <w:tcW w:w="269" w:type="dxa"/>
            <w:tcBorders>
              <w:top w:val="nil"/>
              <w:left w:val="nil"/>
              <w:bottom w:val="nil"/>
              <w:right w:val="nil"/>
            </w:tcBorders>
          </w:tcPr>
          <w:p w14:paraId="1DCA8019" w14:textId="77777777" w:rsidR="00A0170A" w:rsidRPr="00996509" w:rsidRDefault="00A0170A"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7CA10C1B" w14:textId="77777777" w:rsidR="00A0170A" w:rsidRPr="00996509" w:rsidRDefault="00A0170A" w:rsidP="00787D3B">
            <w:pPr>
              <w:pStyle w:val="Style1"/>
              <w:jc w:val="both"/>
              <w:rPr>
                <w:rFonts w:ascii="Footlight MT Light" w:hAnsi="Footlight MT Light"/>
              </w:rPr>
            </w:pPr>
          </w:p>
        </w:tc>
      </w:tr>
      <w:tr w:rsidR="004574DE" w:rsidRPr="00996509" w14:paraId="0AB28EF4" w14:textId="77777777" w:rsidTr="00787D3B">
        <w:trPr>
          <w:cantSplit/>
          <w:trHeight w:val="576"/>
        </w:trPr>
        <w:tc>
          <w:tcPr>
            <w:tcW w:w="6488" w:type="dxa"/>
            <w:tcBorders>
              <w:top w:val="nil"/>
              <w:left w:val="nil"/>
              <w:bottom w:val="nil"/>
              <w:right w:val="single" w:sz="4" w:space="0" w:color="000000" w:themeColor="text1"/>
            </w:tcBorders>
            <w:vAlign w:val="center"/>
          </w:tcPr>
          <w:p w14:paraId="4F7F6E1A" w14:textId="0002BB7B" w:rsidR="004574DE" w:rsidRPr="004574DE" w:rsidRDefault="004574DE" w:rsidP="00A0170A">
            <w:pPr>
              <w:pStyle w:val="Style1"/>
              <w:spacing w:before="120" w:after="240"/>
              <w:ind w:left="346"/>
              <w:rPr>
                <w:rFonts w:ascii="Footlight MT Light" w:hAnsi="Footlight MT Light"/>
              </w:rPr>
            </w:pPr>
            <w:r>
              <w:rPr>
                <w:rFonts w:ascii="Footlight MT Light" w:hAnsi="Footlight MT Light"/>
                <w:b/>
                <w:bCs/>
              </w:rPr>
              <w:t xml:space="preserve">Score: </w:t>
            </w:r>
            <w:r>
              <w:rPr>
                <w:rFonts w:ascii="Footlight MT Light" w:hAnsi="Footlight MT Light"/>
              </w:rPr>
              <w:t>Provides the correct actions based on your company’s response to that grade leak</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FC16C" w14:textId="77777777" w:rsidR="004574DE" w:rsidRPr="00996509" w:rsidRDefault="004574DE"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7F9C2E3D" w14:textId="77777777" w:rsidR="004574DE" w:rsidRPr="00996509" w:rsidRDefault="004574DE"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6CA7B" w14:textId="77777777" w:rsidR="004574DE" w:rsidRPr="00996509" w:rsidRDefault="004574DE" w:rsidP="00787D3B">
            <w:pPr>
              <w:pStyle w:val="Style1"/>
              <w:jc w:val="both"/>
              <w:rPr>
                <w:rFonts w:ascii="Footlight MT Light" w:hAnsi="Footlight MT Light"/>
              </w:rPr>
            </w:pPr>
          </w:p>
        </w:tc>
      </w:tr>
      <w:tr w:rsidR="00FD5662" w:rsidRPr="00996509" w14:paraId="518F78C3" w14:textId="77777777" w:rsidTr="00D01245">
        <w:trPr>
          <w:cantSplit/>
          <w:trHeight w:val="576"/>
        </w:trPr>
        <w:tc>
          <w:tcPr>
            <w:tcW w:w="6488" w:type="dxa"/>
            <w:tcBorders>
              <w:top w:val="nil"/>
              <w:left w:val="nil"/>
              <w:bottom w:val="nil"/>
              <w:right w:val="nil"/>
            </w:tcBorders>
            <w:vAlign w:val="center"/>
          </w:tcPr>
          <w:p w14:paraId="07CD5B6A" w14:textId="35994FB7" w:rsidR="00FD5662" w:rsidRDefault="0070607F" w:rsidP="005853C7">
            <w:pPr>
              <w:pStyle w:val="Style1"/>
              <w:numPr>
                <w:ilvl w:val="0"/>
                <w:numId w:val="21"/>
              </w:numPr>
              <w:spacing w:before="120"/>
              <w:ind w:left="335" w:hanging="335"/>
              <w:rPr>
                <w:rFonts w:ascii="Footlight MT Light" w:hAnsi="Footlight MT Light"/>
                <w:b/>
                <w:bCs/>
              </w:rPr>
            </w:pPr>
            <w:r>
              <w:rPr>
                <w:rFonts w:ascii="Footlight MT Light" w:hAnsi="Footlight MT Light"/>
                <w:i/>
                <w:iCs/>
              </w:rPr>
              <w:t xml:space="preserve">There is a 2% leak </w:t>
            </w:r>
            <w:r w:rsidR="00006F2D">
              <w:rPr>
                <w:rFonts w:ascii="Footlight MT Light" w:hAnsi="Footlight MT Light"/>
                <w:i/>
                <w:iCs/>
              </w:rPr>
              <w:t xml:space="preserve">at a single run HPR station </w:t>
            </w:r>
            <w:r w:rsidR="005B4E02">
              <w:rPr>
                <w:rFonts w:ascii="Footlight MT Light" w:hAnsi="Footlight MT Light"/>
                <w:i/>
                <w:iCs/>
              </w:rPr>
              <w:t xml:space="preserve">(at the neighborhood entrance) </w:t>
            </w:r>
            <w:r w:rsidR="00006F2D">
              <w:rPr>
                <w:rFonts w:ascii="Footlight MT Light" w:hAnsi="Footlight MT Light"/>
                <w:i/>
                <w:iCs/>
              </w:rPr>
              <w:t>feeding a neighborhood. What grade would the leak be?  What action, if any would the company take?</w:t>
            </w:r>
          </w:p>
        </w:tc>
        <w:tc>
          <w:tcPr>
            <w:tcW w:w="1363" w:type="dxa"/>
            <w:tcBorders>
              <w:top w:val="single" w:sz="4" w:space="0" w:color="000000" w:themeColor="text1"/>
              <w:left w:val="nil"/>
              <w:bottom w:val="single" w:sz="4" w:space="0" w:color="000000" w:themeColor="text1"/>
              <w:right w:val="nil"/>
            </w:tcBorders>
          </w:tcPr>
          <w:p w14:paraId="6C38B278" w14:textId="77777777" w:rsidR="00FD5662" w:rsidRPr="00996509" w:rsidRDefault="00FD5662" w:rsidP="00787D3B">
            <w:pPr>
              <w:pStyle w:val="Style1"/>
              <w:jc w:val="both"/>
              <w:rPr>
                <w:rFonts w:ascii="Footlight MT Light" w:hAnsi="Footlight MT Light"/>
              </w:rPr>
            </w:pPr>
          </w:p>
        </w:tc>
        <w:tc>
          <w:tcPr>
            <w:tcW w:w="269" w:type="dxa"/>
            <w:tcBorders>
              <w:top w:val="nil"/>
              <w:left w:val="nil"/>
              <w:bottom w:val="nil"/>
              <w:right w:val="nil"/>
            </w:tcBorders>
          </w:tcPr>
          <w:p w14:paraId="562391F0" w14:textId="77777777" w:rsidR="00FD5662" w:rsidRPr="00996509" w:rsidRDefault="00FD5662"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2DA29734" w14:textId="77777777" w:rsidR="00FD5662" w:rsidRPr="00996509" w:rsidRDefault="00FD5662" w:rsidP="00787D3B">
            <w:pPr>
              <w:pStyle w:val="Style1"/>
              <w:jc w:val="both"/>
              <w:rPr>
                <w:rFonts w:ascii="Footlight MT Light" w:hAnsi="Footlight MT Light"/>
              </w:rPr>
            </w:pPr>
          </w:p>
        </w:tc>
      </w:tr>
      <w:tr w:rsidR="00006F2D" w:rsidRPr="00996509" w14:paraId="1A7672C6" w14:textId="77777777" w:rsidTr="00A0170A">
        <w:trPr>
          <w:cantSplit/>
          <w:trHeight w:val="576"/>
        </w:trPr>
        <w:tc>
          <w:tcPr>
            <w:tcW w:w="6488" w:type="dxa"/>
            <w:tcBorders>
              <w:top w:val="nil"/>
              <w:left w:val="nil"/>
              <w:bottom w:val="nil"/>
              <w:right w:val="single" w:sz="4" w:space="0" w:color="000000" w:themeColor="text1"/>
            </w:tcBorders>
            <w:vAlign w:val="center"/>
          </w:tcPr>
          <w:p w14:paraId="3FF63AD4" w14:textId="05DB51CE" w:rsidR="00006F2D" w:rsidRDefault="00006F2D" w:rsidP="00006F2D">
            <w:pPr>
              <w:pStyle w:val="Style1"/>
              <w:spacing w:before="120"/>
              <w:ind w:left="341"/>
              <w:rPr>
                <w:rFonts w:ascii="Footlight MT Light" w:hAnsi="Footlight MT Light"/>
                <w:b/>
                <w:bCs/>
              </w:rPr>
            </w:pPr>
            <w:r w:rsidRPr="004574DE">
              <w:rPr>
                <w:rFonts w:ascii="Footlight MT Light" w:hAnsi="Footlight MT Light"/>
                <w:b/>
                <w:bCs/>
              </w:rPr>
              <w:t>Score</w:t>
            </w:r>
            <w:r>
              <w:rPr>
                <w:rFonts w:ascii="Footlight MT Light" w:hAnsi="Footlight MT Light"/>
              </w:rPr>
              <w:t xml:space="preserve">: Provides the correct grade based on your company’s grade system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BA324" w14:textId="77777777" w:rsidR="00006F2D" w:rsidRPr="00996509" w:rsidRDefault="00006F2D" w:rsidP="00006F2D">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5EEE8AE5" w14:textId="77777777" w:rsidR="00006F2D" w:rsidRPr="00996509" w:rsidRDefault="00006F2D" w:rsidP="00006F2D">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365D6" w14:textId="77777777" w:rsidR="00006F2D" w:rsidRPr="00996509" w:rsidRDefault="00006F2D" w:rsidP="00006F2D">
            <w:pPr>
              <w:pStyle w:val="Style1"/>
              <w:jc w:val="both"/>
              <w:rPr>
                <w:rFonts w:ascii="Footlight MT Light" w:hAnsi="Footlight MT Light"/>
              </w:rPr>
            </w:pPr>
          </w:p>
        </w:tc>
      </w:tr>
      <w:tr w:rsidR="00A0170A" w:rsidRPr="00996509" w14:paraId="4E8EF961" w14:textId="77777777" w:rsidTr="00A0170A">
        <w:trPr>
          <w:cantSplit/>
          <w:trHeight w:val="20"/>
        </w:trPr>
        <w:tc>
          <w:tcPr>
            <w:tcW w:w="6488" w:type="dxa"/>
            <w:tcBorders>
              <w:top w:val="nil"/>
              <w:left w:val="nil"/>
              <w:bottom w:val="nil"/>
              <w:right w:val="nil"/>
            </w:tcBorders>
            <w:vAlign w:val="center"/>
          </w:tcPr>
          <w:p w14:paraId="0E2EB441" w14:textId="77777777" w:rsidR="00A0170A" w:rsidRPr="004574DE" w:rsidRDefault="00A0170A" w:rsidP="00006F2D">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30C5CDD2" w14:textId="77777777" w:rsidR="00A0170A" w:rsidRPr="00996509" w:rsidRDefault="00A0170A" w:rsidP="00006F2D">
            <w:pPr>
              <w:pStyle w:val="Style1"/>
              <w:jc w:val="both"/>
              <w:rPr>
                <w:rFonts w:ascii="Footlight MT Light" w:hAnsi="Footlight MT Light"/>
              </w:rPr>
            </w:pPr>
          </w:p>
        </w:tc>
        <w:tc>
          <w:tcPr>
            <w:tcW w:w="269" w:type="dxa"/>
            <w:tcBorders>
              <w:top w:val="nil"/>
              <w:left w:val="nil"/>
              <w:bottom w:val="nil"/>
              <w:right w:val="nil"/>
            </w:tcBorders>
          </w:tcPr>
          <w:p w14:paraId="2F75D193" w14:textId="77777777" w:rsidR="00A0170A" w:rsidRPr="00996509" w:rsidRDefault="00A0170A" w:rsidP="00006F2D">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55F5B789" w14:textId="77777777" w:rsidR="00A0170A" w:rsidRPr="00996509" w:rsidRDefault="00A0170A" w:rsidP="00006F2D">
            <w:pPr>
              <w:pStyle w:val="Style1"/>
              <w:jc w:val="both"/>
              <w:rPr>
                <w:rFonts w:ascii="Footlight MT Light" w:hAnsi="Footlight MT Light"/>
              </w:rPr>
            </w:pPr>
          </w:p>
        </w:tc>
      </w:tr>
      <w:tr w:rsidR="00006F2D" w:rsidRPr="00996509" w14:paraId="301FD666" w14:textId="77777777" w:rsidTr="00787D3B">
        <w:trPr>
          <w:cantSplit/>
          <w:trHeight w:val="576"/>
        </w:trPr>
        <w:tc>
          <w:tcPr>
            <w:tcW w:w="6488" w:type="dxa"/>
            <w:tcBorders>
              <w:top w:val="nil"/>
              <w:left w:val="nil"/>
              <w:bottom w:val="nil"/>
              <w:right w:val="single" w:sz="4" w:space="0" w:color="000000" w:themeColor="text1"/>
            </w:tcBorders>
            <w:vAlign w:val="center"/>
          </w:tcPr>
          <w:p w14:paraId="5F832E81" w14:textId="49DE08D4" w:rsidR="00006F2D" w:rsidRDefault="00006F2D" w:rsidP="00A0170A">
            <w:pPr>
              <w:pStyle w:val="Style1"/>
              <w:spacing w:before="120" w:after="240"/>
              <w:ind w:left="346"/>
              <w:rPr>
                <w:rFonts w:ascii="Footlight MT Light" w:hAnsi="Footlight MT Light"/>
                <w:b/>
                <w:bCs/>
              </w:rPr>
            </w:pPr>
            <w:r>
              <w:rPr>
                <w:rFonts w:ascii="Footlight MT Light" w:hAnsi="Footlight MT Light"/>
                <w:b/>
                <w:bCs/>
              </w:rPr>
              <w:t xml:space="preserve">Score: </w:t>
            </w:r>
            <w:r>
              <w:rPr>
                <w:rFonts w:ascii="Footlight MT Light" w:hAnsi="Footlight MT Light"/>
              </w:rPr>
              <w:t>Provides the correct actions based on your company’s response to that grade leak</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BF1BD" w14:textId="77777777" w:rsidR="00006F2D" w:rsidRPr="00996509" w:rsidRDefault="00006F2D" w:rsidP="00006F2D">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6795C88F" w14:textId="77777777" w:rsidR="00006F2D" w:rsidRPr="00996509" w:rsidRDefault="00006F2D" w:rsidP="00006F2D">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BFB2D" w14:textId="77777777" w:rsidR="00006F2D" w:rsidRPr="00996509" w:rsidRDefault="00006F2D" w:rsidP="00006F2D">
            <w:pPr>
              <w:pStyle w:val="Style1"/>
              <w:jc w:val="both"/>
              <w:rPr>
                <w:rFonts w:ascii="Footlight MT Light" w:hAnsi="Footlight MT Light"/>
              </w:rPr>
            </w:pPr>
          </w:p>
        </w:tc>
      </w:tr>
      <w:tr w:rsidR="00006F2D" w:rsidRPr="00996509" w14:paraId="4E3096A5" w14:textId="77777777" w:rsidTr="00D01245">
        <w:trPr>
          <w:cantSplit/>
          <w:trHeight w:val="576"/>
        </w:trPr>
        <w:tc>
          <w:tcPr>
            <w:tcW w:w="6488" w:type="dxa"/>
            <w:tcBorders>
              <w:top w:val="nil"/>
              <w:left w:val="nil"/>
              <w:bottom w:val="nil"/>
              <w:right w:val="nil"/>
            </w:tcBorders>
            <w:vAlign w:val="center"/>
          </w:tcPr>
          <w:p w14:paraId="4A075930" w14:textId="48918F20" w:rsidR="00006F2D" w:rsidRDefault="005853C7" w:rsidP="00997C9D">
            <w:pPr>
              <w:pStyle w:val="Style1"/>
              <w:numPr>
                <w:ilvl w:val="0"/>
                <w:numId w:val="21"/>
              </w:numPr>
              <w:spacing w:before="120"/>
              <w:ind w:left="335" w:hanging="335"/>
              <w:rPr>
                <w:rFonts w:ascii="Footlight MT Light" w:hAnsi="Footlight MT Light"/>
                <w:b/>
                <w:bCs/>
              </w:rPr>
            </w:pPr>
            <w:r>
              <w:rPr>
                <w:rFonts w:ascii="Footlight MT Light" w:hAnsi="Footlight MT Light"/>
                <w:i/>
                <w:iCs/>
              </w:rPr>
              <w:t xml:space="preserve">There is </w:t>
            </w:r>
            <w:r w:rsidR="00117D81">
              <w:rPr>
                <w:rFonts w:ascii="Footlight MT Light" w:hAnsi="Footlight MT Light"/>
                <w:i/>
                <w:iCs/>
              </w:rPr>
              <w:t>a 30% reading at an abandoned service line in a vacant lot</w:t>
            </w:r>
            <w:r w:rsidR="00997C9D">
              <w:rPr>
                <w:rFonts w:ascii="Footlight MT Light" w:hAnsi="Footlight MT Light"/>
                <w:i/>
                <w:iCs/>
              </w:rPr>
              <w:t>. What grade would the leak be?  What action, if any would the company take?</w:t>
            </w:r>
          </w:p>
        </w:tc>
        <w:tc>
          <w:tcPr>
            <w:tcW w:w="1363" w:type="dxa"/>
            <w:tcBorders>
              <w:top w:val="single" w:sz="4" w:space="0" w:color="000000" w:themeColor="text1"/>
              <w:left w:val="nil"/>
              <w:bottom w:val="single" w:sz="4" w:space="0" w:color="000000" w:themeColor="text1"/>
              <w:right w:val="nil"/>
            </w:tcBorders>
          </w:tcPr>
          <w:p w14:paraId="16F56CB8" w14:textId="77777777" w:rsidR="00006F2D" w:rsidRPr="00996509" w:rsidRDefault="00006F2D" w:rsidP="00006F2D">
            <w:pPr>
              <w:pStyle w:val="Style1"/>
              <w:jc w:val="both"/>
              <w:rPr>
                <w:rFonts w:ascii="Footlight MT Light" w:hAnsi="Footlight MT Light"/>
              </w:rPr>
            </w:pPr>
          </w:p>
        </w:tc>
        <w:tc>
          <w:tcPr>
            <w:tcW w:w="269" w:type="dxa"/>
            <w:tcBorders>
              <w:top w:val="nil"/>
              <w:left w:val="nil"/>
              <w:bottom w:val="nil"/>
              <w:right w:val="nil"/>
            </w:tcBorders>
          </w:tcPr>
          <w:p w14:paraId="60587FFF" w14:textId="77777777" w:rsidR="00006F2D" w:rsidRPr="00996509" w:rsidRDefault="00006F2D" w:rsidP="00006F2D">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3E333978" w14:textId="77777777" w:rsidR="00006F2D" w:rsidRPr="00996509" w:rsidRDefault="00006F2D" w:rsidP="00006F2D">
            <w:pPr>
              <w:pStyle w:val="Style1"/>
              <w:jc w:val="both"/>
              <w:rPr>
                <w:rFonts w:ascii="Footlight MT Light" w:hAnsi="Footlight MT Light"/>
              </w:rPr>
            </w:pPr>
          </w:p>
        </w:tc>
      </w:tr>
      <w:tr w:rsidR="00C73E28" w:rsidRPr="00996509" w14:paraId="3A4CE4C9" w14:textId="77777777" w:rsidTr="00A0170A">
        <w:trPr>
          <w:cantSplit/>
          <w:trHeight w:val="576"/>
        </w:trPr>
        <w:tc>
          <w:tcPr>
            <w:tcW w:w="6488" w:type="dxa"/>
            <w:tcBorders>
              <w:top w:val="nil"/>
              <w:left w:val="nil"/>
              <w:bottom w:val="nil"/>
              <w:right w:val="single" w:sz="4" w:space="0" w:color="000000" w:themeColor="text1"/>
            </w:tcBorders>
            <w:vAlign w:val="center"/>
          </w:tcPr>
          <w:p w14:paraId="796EA0D7" w14:textId="0453F258" w:rsidR="00C73E28" w:rsidRDefault="00C73E28" w:rsidP="00C73E28">
            <w:pPr>
              <w:pStyle w:val="Style1"/>
              <w:spacing w:before="120"/>
              <w:ind w:left="341"/>
              <w:rPr>
                <w:rFonts w:ascii="Footlight MT Light" w:hAnsi="Footlight MT Light"/>
                <w:b/>
                <w:bCs/>
              </w:rPr>
            </w:pPr>
            <w:r w:rsidRPr="004574DE">
              <w:rPr>
                <w:rFonts w:ascii="Footlight MT Light" w:hAnsi="Footlight MT Light"/>
                <w:b/>
                <w:bCs/>
              </w:rPr>
              <w:t>Score</w:t>
            </w:r>
            <w:r>
              <w:rPr>
                <w:rFonts w:ascii="Footlight MT Light" w:hAnsi="Footlight MT Light"/>
              </w:rPr>
              <w:t xml:space="preserve">: Provides the correct grade based on your company’s grade system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D5191" w14:textId="77777777" w:rsidR="00C73E28" w:rsidRPr="00996509" w:rsidRDefault="00C73E28" w:rsidP="00C73E28">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13CEEC17" w14:textId="77777777" w:rsidR="00C73E28" w:rsidRPr="00996509" w:rsidRDefault="00C73E28" w:rsidP="00C73E28">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3DB9E" w14:textId="77777777" w:rsidR="00C73E28" w:rsidRPr="00996509" w:rsidRDefault="00C73E28" w:rsidP="00C73E28">
            <w:pPr>
              <w:pStyle w:val="Style1"/>
              <w:jc w:val="both"/>
              <w:rPr>
                <w:rFonts w:ascii="Footlight MT Light" w:hAnsi="Footlight MT Light"/>
              </w:rPr>
            </w:pPr>
          </w:p>
        </w:tc>
      </w:tr>
      <w:tr w:rsidR="00A0170A" w:rsidRPr="00996509" w14:paraId="52436368" w14:textId="77777777" w:rsidTr="00A0170A">
        <w:trPr>
          <w:cantSplit/>
          <w:trHeight w:val="20"/>
        </w:trPr>
        <w:tc>
          <w:tcPr>
            <w:tcW w:w="6488" w:type="dxa"/>
            <w:tcBorders>
              <w:top w:val="nil"/>
              <w:left w:val="nil"/>
              <w:bottom w:val="nil"/>
              <w:right w:val="nil"/>
            </w:tcBorders>
            <w:vAlign w:val="center"/>
          </w:tcPr>
          <w:p w14:paraId="290D1D80" w14:textId="77777777" w:rsidR="00A0170A" w:rsidRPr="004574DE" w:rsidRDefault="00A0170A" w:rsidP="00C73E28">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77318ECA" w14:textId="77777777" w:rsidR="00A0170A" w:rsidRPr="00996509" w:rsidRDefault="00A0170A" w:rsidP="00C73E28">
            <w:pPr>
              <w:pStyle w:val="Style1"/>
              <w:jc w:val="both"/>
              <w:rPr>
                <w:rFonts w:ascii="Footlight MT Light" w:hAnsi="Footlight MT Light"/>
              </w:rPr>
            </w:pPr>
          </w:p>
        </w:tc>
        <w:tc>
          <w:tcPr>
            <w:tcW w:w="269" w:type="dxa"/>
            <w:tcBorders>
              <w:top w:val="nil"/>
              <w:left w:val="nil"/>
              <w:bottom w:val="nil"/>
              <w:right w:val="nil"/>
            </w:tcBorders>
          </w:tcPr>
          <w:p w14:paraId="433FCCAD" w14:textId="77777777" w:rsidR="00A0170A" w:rsidRPr="00996509" w:rsidRDefault="00A0170A" w:rsidP="00C73E28">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019BD4E7" w14:textId="77777777" w:rsidR="00A0170A" w:rsidRPr="00996509" w:rsidRDefault="00A0170A" w:rsidP="00C73E28">
            <w:pPr>
              <w:pStyle w:val="Style1"/>
              <w:jc w:val="both"/>
              <w:rPr>
                <w:rFonts w:ascii="Footlight MT Light" w:hAnsi="Footlight MT Light"/>
              </w:rPr>
            </w:pPr>
          </w:p>
        </w:tc>
      </w:tr>
      <w:tr w:rsidR="00C73E28" w:rsidRPr="00996509" w14:paraId="25CAF626" w14:textId="77777777" w:rsidTr="00787D3B">
        <w:trPr>
          <w:cantSplit/>
          <w:trHeight w:val="576"/>
        </w:trPr>
        <w:tc>
          <w:tcPr>
            <w:tcW w:w="6488" w:type="dxa"/>
            <w:tcBorders>
              <w:top w:val="nil"/>
              <w:left w:val="nil"/>
              <w:bottom w:val="nil"/>
              <w:right w:val="single" w:sz="4" w:space="0" w:color="000000" w:themeColor="text1"/>
            </w:tcBorders>
            <w:vAlign w:val="center"/>
          </w:tcPr>
          <w:p w14:paraId="65DFE4B0" w14:textId="2384D77D" w:rsidR="00C73E28" w:rsidRDefault="00C73E28" w:rsidP="00A0170A">
            <w:pPr>
              <w:pStyle w:val="Style1"/>
              <w:spacing w:before="120" w:after="240"/>
              <w:ind w:left="346"/>
              <w:rPr>
                <w:rFonts w:ascii="Footlight MT Light" w:hAnsi="Footlight MT Light"/>
                <w:b/>
                <w:bCs/>
              </w:rPr>
            </w:pPr>
            <w:r>
              <w:rPr>
                <w:rFonts w:ascii="Footlight MT Light" w:hAnsi="Footlight MT Light"/>
                <w:b/>
                <w:bCs/>
              </w:rPr>
              <w:t xml:space="preserve">Score: </w:t>
            </w:r>
            <w:r>
              <w:rPr>
                <w:rFonts w:ascii="Footlight MT Light" w:hAnsi="Footlight MT Light"/>
              </w:rPr>
              <w:t>Provides the correct actions based on your company’s response to that grade leak</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52A79" w14:textId="77777777" w:rsidR="00C73E28" w:rsidRPr="00996509" w:rsidRDefault="00C73E28" w:rsidP="00C73E28">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34B4B6F" w14:textId="77777777" w:rsidR="00C73E28" w:rsidRPr="00996509" w:rsidRDefault="00C73E28" w:rsidP="00C73E28">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9B53E" w14:textId="77777777" w:rsidR="00C73E28" w:rsidRPr="00996509" w:rsidRDefault="00C73E28" w:rsidP="00C73E28">
            <w:pPr>
              <w:pStyle w:val="Style1"/>
              <w:jc w:val="both"/>
              <w:rPr>
                <w:rFonts w:ascii="Footlight MT Light" w:hAnsi="Footlight MT Light"/>
              </w:rPr>
            </w:pPr>
          </w:p>
        </w:tc>
      </w:tr>
      <w:tr w:rsidR="00C73E28" w:rsidRPr="00996509" w14:paraId="0ED285F0" w14:textId="77777777" w:rsidTr="00D01245">
        <w:trPr>
          <w:cantSplit/>
          <w:trHeight w:val="576"/>
        </w:trPr>
        <w:tc>
          <w:tcPr>
            <w:tcW w:w="6488" w:type="dxa"/>
            <w:tcBorders>
              <w:top w:val="nil"/>
              <w:left w:val="nil"/>
              <w:bottom w:val="nil"/>
              <w:right w:val="nil"/>
            </w:tcBorders>
            <w:vAlign w:val="center"/>
          </w:tcPr>
          <w:p w14:paraId="24998D0A" w14:textId="34480379" w:rsidR="00C73E28" w:rsidRDefault="0055355A" w:rsidP="008D4339">
            <w:pPr>
              <w:pStyle w:val="Style1"/>
              <w:numPr>
                <w:ilvl w:val="0"/>
                <w:numId w:val="21"/>
              </w:numPr>
              <w:spacing w:before="120"/>
              <w:ind w:left="335" w:hanging="335"/>
              <w:rPr>
                <w:rFonts w:ascii="Footlight MT Light" w:hAnsi="Footlight MT Light"/>
                <w:b/>
                <w:bCs/>
              </w:rPr>
            </w:pPr>
            <w:r>
              <w:rPr>
                <w:rFonts w:ascii="Footlight MT Light" w:hAnsi="Footlight MT Light"/>
                <w:i/>
                <w:iCs/>
              </w:rPr>
              <w:t xml:space="preserve">There is a 15% reading </w:t>
            </w:r>
            <w:r w:rsidR="00102DDE">
              <w:rPr>
                <w:rFonts w:ascii="Footlight MT Light" w:hAnsi="Footlight MT Light"/>
                <w:i/>
                <w:iCs/>
              </w:rPr>
              <w:t xml:space="preserve">on a gas </w:t>
            </w:r>
            <w:proofErr w:type="gramStart"/>
            <w:r w:rsidR="008D4339">
              <w:rPr>
                <w:rFonts w:ascii="Footlight MT Light" w:hAnsi="Footlight MT Light"/>
                <w:i/>
                <w:iCs/>
              </w:rPr>
              <w:t>main</w:t>
            </w:r>
            <w:proofErr w:type="gramEnd"/>
            <w:r w:rsidR="008D4339">
              <w:rPr>
                <w:rFonts w:ascii="Footlight MT Light" w:hAnsi="Footlight MT Light"/>
                <w:i/>
                <w:iCs/>
              </w:rPr>
              <w:t xml:space="preserve"> </w:t>
            </w:r>
            <w:r>
              <w:rPr>
                <w:rFonts w:ascii="Footlight MT Light" w:hAnsi="Footlight MT Light"/>
                <w:i/>
                <w:iCs/>
              </w:rPr>
              <w:t>in the middle of the road</w:t>
            </w:r>
            <w:r w:rsidR="00102DDE">
              <w:rPr>
                <w:rFonts w:ascii="Footlight MT Light" w:hAnsi="Footlight MT Light"/>
                <w:i/>
                <w:iCs/>
              </w:rPr>
              <w:t>. What grade would the leak be?  What action, if any would the company take?</w:t>
            </w:r>
          </w:p>
        </w:tc>
        <w:tc>
          <w:tcPr>
            <w:tcW w:w="1363" w:type="dxa"/>
            <w:tcBorders>
              <w:top w:val="single" w:sz="4" w:space="0" w:color="000000" w:themeColor="text1"/>
              <w:left w:val="nil"/>
              <w:bottom w:val="single" w:sz="4" w:space="0" w:color="000000" w:themeColor="text1"/>
              <w:right w:val="nil"/>
            </w:tcBorders>
          </w:tcPr>
          <w:p w14:paraId="31C47134" w14:textId="77777777" w:rsidR="00C73E28" w:rsidRPr="00996509" w:rsidRDefault="00C73E28" w:rsidP="00C73E28">
            <w:pPr>
              <w:pStyle w:val="Style1"/>
              <w:jc w:val="both"/>
              <w:rPr>
                <w:rFonts w:ascii="Footlight MT Light" w:hAnsi="Footlight MT Light"/>
              </w:rPr>
            </w:pPr>
          </w:p>
        </w:tc>
        <w:tc>
          <w:tcPr>
            <w:tcW w:w="269" w:type="dxa"/>
            <w:tcBorders>
              <w:top w:val="nil"/>
              <w:left w:val="nil"/>
              <w:bottom w:val="nil"/>
              <w:right w:val="nil"/>
            </w:tcBorders>
          </w:tcPr>
          <w:p w14:paraId="5837B70C" w14:textId="77777777" w:rsidR="00C73E28" w:rsidRPr="00996509" w:rsidRDefault="00C73E28" w:rsidP="00C73E28">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6C763B6C" w14:textId="77777777" w:rsidR="00C73E28" w:rsidRPr="00996509" w:rsidRDefault="00C73E28" w:rsidP="00C73E28">
            <w:pPr>
              <w:pStyle w:val="Style1"/>
              <w:jc w:val="both"/>
              <w:rPr>
                <w:rFonts w:ascii="Footlight MT Light" w:hAnsi="Footlight MT Light"/>
              </w:rPr>
            </w:pPr>
          </w:p>
        </w:tc>
      </w:tr>
      <w:tr w:rsidR="008D4339" w:rsidRPr="00996509" w14:paraId="30F84830" w14:textId="77777777" w:rsidTr="00787D3B">
        <w:trPr>
          <w:cantSplit/>
          <w:trHeight w:val="576"/>
        </w:trPr>
        <w:tc>
          <w:tcPr>
            <w:tcW w:w="6488" w:type="dxa"/>
            <w:tcBorders>
              <w:top w:val="nil"/>
              <w:left w:val="nil"/>
              <w:bottom w:val="nil"/>
              <w:right w:val="single" w:sz="4" w:space="0" w:color="000000" w:themeColor="text1"/>
            </w:tcBorders>
            <w:vAlign w:val="center"/>
          </w:tcPr>
          <w:p w14:paraId="68338349" w14:textId="3F74EE9A" w:rsidR="008D4339" w:rsidRDefault="008D4339" w:rsidP="008D4339">
            <w:pPr>
              <w:pStyle w:val="Style1"/>
              <w:spacing w:before="120"/>
              <w:ind w:left="341"/>
              <w:rPr>
                <w:rFonts w:ascii="Footlight MT Light" w:hAnsi="Footlight MT Light"/>
                <w:b/>
                <w:bCs/>
              </w:rPr>
            </w:pPr>
            <w:r w:rsidRPr="004574DE">
              <w:rPr>
                <w:rFonts w:ascii="Footlight MT Light" w:hAnsi="Footlight MT Light"/>
                <w:b/>
                <w:bCs/>
              </w:rPr>
              <w:t>Score</w:t>
            </w:r>
            <w:r>
              <w:rPr>
                <w:rFonts w:ascii="Footlight MT Light" w:hAnsi="Footlight MT Light"/>
              </w:rPr>
              <w:t xml:space="preserve">: Provides the correct grade based on your company’s grade system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086FA" w14:textId="77777777" w:rsidR="008D4339" w:rsidRPr="00996509" w:rsidRDefault="008D4339" w:rsidP="008D4339">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1586D72D" w14:textId="77777777" w:rsidR="008D4339" w:rsidRPr="00996509" w:rsidRDefault="008D4339" w:rsidP="008D4339">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98F38" w14:textId="77777777" w:rsidR="008D4339" w:rsidRPr="00996509" w:rsidRDefault="008D4339" w:rsidP="008D4339">
            <w:pPr>
              <w:pStyle w:val="Style1"/>
              <w:jc w:val="both"/>
              <w:rPr>
                <w:rFonts w:ascii="Footlight MT Light" w:hAnsi="Footlight MT Light"/>
              </w:rPr>
            </w:pPr>
          </w:p>
        </w:tc>
      </w:tr>
      <w:tr w:rsidR="00A0170A" w:rsidRPr="00996509" w14:paraId="025E2F61" w14:textId="77777777" w:rsidTr="00A0170A">
        <w:trPr>
          <w:cantSplit/>
          <w:trHeight w:val="20"/>
        </w:trPr>
        <w:tc>
          <w:tcPr>
            <w:tcW w:w="6488" w:type="dxa"/>
            <w:tcBorders>
              <w:top w:val="nil"/>
              <w:left w:val="nil"/>
              <w:bottom w:val="nil"/>
              <w:right w:val="nil"/>
            </w:tcBorders>
            <w:vAlign w:val="center"/>
          </w:tcPr>
          <w:p w14:paraId="71A367ED" w14:textId="77777777" w:rsidR="00A0170A" w:rsidRPr="004574DE" w:rsidRDefault="00A0170A" w:rsidP="008D4339">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24D6D3BA" w14:textId="77777777" w:rsidR="00A0170A" w:rsidRPr="00996509" w:rsidRDefault="00A0170A" w:rsidP="008D4339">
            <w:pPr>
              <w:pStyle w:val="Style1"/>
              <w:jc w:val="both"/>
              <w:rPr>
                <w:rFonts w:ascii="Footlight MT Light" w:hAnsi="Footlight MT Light"/>
              </w:rPr>
            </w:pPr>
          </w:p>
        </w:tc>
        <w:tc>
          <w:tcPr>
            <w:tcW w:w="269" w:type="dxa"/>
            <w:tcBorders>
              <w:top w:val="nil"/>
              <w:left w:val="nil"/>
              <w:bottom w:val="nil"/>
              <w:right w:val="nil"/>
            </w:tcBorders>
          </w:tcPr>
          <w:p w14:paraId="60855E4F" w14:textId="77777777" w:rsidR="00A0170A" w:rsidRPr="00996509" w:rsidRDefault="00A0170A" w:rsidP="008D4339">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777FF16F" w14:textId="77777777" w:rsidR="00A0170A" w:rsidRPr="00996509" w:rsidRDefault="00A0170A" w:rsidP="008D4339">
            <w:pPr>
              <w:pStyle w:val="Style1"/>
              <w:jc w:val="both"/>
              <w:rPr>
                <w:rFonts w:ascii="Footlight MT Light" w:hAnsi="Footlight MT Light"/>
              </w:rPr>
            </w:pPr>
          </w:p>
        </w:tc>
      </w:tr>
      <w:tr w:rsidR="008D4339" w:rsidRPr="00996509" w14:paraId="1D17422D" w14:textId="77777777" w:rsidTr="00787D3B">
        <w:trPr>
          <w:cantSplit/>
          <w:trHeight w:val="576"/>
        </w:trPr>
        <w:tc>
          <w:tcPr>
            <w:tcW w:w="6488" w:type="dxa"/>
            <w:tcBorders>
              <w:top w:val="nil"/>
              <w:left w:val="nil"/>
              <w:bottom w:val="nil"/>
              <w:right w:val="single" w:sz="4" w:space="0" w:color="000000" w:themeColor="text1"/>
            </w:tcBorders>
            <w:vAlign w:val="center"/>
          </w:tcPr>
          <w:p w14:paraId="3415EC88" w14:textId="03F25D1F" w:rsidR="008D4339" w:rsidRDefault="008D4339" w:rsidP="008D4339">
            <w:pPr>
              <w:pStyle w:val="Style1"/>
              <w:spacing w:before="120"/>
              <w:ind w:left="341"/>
              <w:rPr>
                <w:rFonts w:ascii="Footlight MT Light" w:hAnsi="Footlight MT Light"/>
                <w:b/>
                <w:bCs/>
              </w:rPr>
            </w:pPr>
            <w:r>
              <w:rPr>
                <w:rFonts w:ascii="Footlight MT Light" w:hAnsi="Footlight MT Light"/>
                <w:b/>
                <w:bCs/>
              </w:rPr>
              <w:t xml:space="preserve">Score: </w:t>
            </w:r>
            <w:r>
              <w:rPr>
                <w:rFonts w:ascii="Footlight MT Light" w:hAnsi="Footlight MT Light"/>
              </w:rPr>
              <w:t>Provides the correct actions based on your company’s response to that grade leak</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FFB11" w14:textId="77777777" w:rsidR="008D4339" w:rsidRPr="00996509" w:rsidRDefault="008D4339" w:rsidP="008D4339">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DEF96F7" w14:textId="77777777" w:rsidR="008D4339" w:rsidRPr="00996509" w:rsidRDefault="008D4339" w:rsidP="008D4339">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F48C3" w14:textId="77777777" w:rsidR="008D4339" w:rsidRPr="00996509" w:rsidRDefault="008D4339" w:rsidP="008D4339">
            <w:pPr>
              <w:pStyle w:val="Style1"/>
              <w:jc w:val="both"/>
              <w:rPr>
                <w:rFonts w:ascii="Footlight MT Light" w:hAnsi="Footlight MT Light"/>
              </w:rPr>
            </w:pPr>
          </w:p>
        </w:tc>
      </w:tr>
      <w:tr w:rsidR="008D4339" w:rsidRPr="00996509" w14:paraId="75232B40" w14:textId="77777777" w:rsidTr="008B3731">
        <w:trPr>
          <w:cantSplit/>
          <w:trHeight w:val="576"/>
        </w:trPr>
        <w:tc>
          <w:tcPr>
            <w:tcW w:w="6488" w:type="dxa"/>
            <w:tcBorders>
              <w:top w:val="nil"/>
              <w:left w:val="nil"/>
              <w:bottom w:val="nil"/>
              <w:right w:val="nil"/>
            </w:tcBorders>
            <w:vAlign w:val="center"/>
          </w:tcPr>
          <w:p w14:paraId="19514378" w14:textId="77777777" w:rsidR="004E14C0" w:rsidRPr="004E14C0" w:rsidRDefault="004E14C0" w:rsidP="004E14C0">
            <w:pPr>
              <w:pStyle w:val="Style1"/>
              <w:spacing w:before="120"/>
              <w:ind w:left="335"/>
              <w:rPr>
                <w:rFonts w:ascii="Footlight MT Light" w:hAnsi="Footlight MT Light"/>
                <w:b/>
                <w:bCs/>
              </w:rPr>
            </w:pPr>
          </w:p>
          <w:p w14:paraId="332B32BC" w14:textId="25F3E97E" w:rsidR="008D4339" w:rsidRDefault="00031B79" w:rsidP="00125C82">
            <w:pPr>
              <w:pStyle w:val="Style1"/>
              <w:numPr>
                <w:ilvl w:val="0"/>
                <w:numId w:val="21"/>
              </w:numPr>
              <w:spacing w:before="120"/>
              <w:ind w:left="335"/>
              <w:rPr>
                <w:rFonts w:ascii="Footlight MT Light" w:hAnsi="Footlight MT Light"/>
                <w:b/>
                <w:bCs/>
              </w:rPr>
            </w:pPr>
            <w:r>
              <w:rPr>
                <w:rFonts w:ascii="Footlight MT Light" w:hAnsi="Footlight MT Light"/>
                <w:i/>
                <w:iCs/>
              </w:rPr>
              <w:t xml:space="preserve">There is a 1% reading on a meter set outside a small </w:t>
            </w:r>
            <w:r w:rsidR="00D91921">
              <w:rPr>
                <w:rFonts w:ascii="Footlight MT Light" w:hAnsi="Footlight MT Light"/>
                <w:i/>
                <w:iCs/>
              </w:rPr>
              <w:t>restaurant</w:t>
            </w:r>
            <w:r>
              <w:rPr>
                <w:rFonts w:ascii="Footlight MT Light" w:hAnsi="Footlight MT Light"/>
                <w:i/>
                <w:iCs/>
              </w:rPr>
              <w:t xml:space="preserve"> </w:t>
            </w:r>
            <w:r w:rsidR="00CD7D93">
              <w:rPr>
                <w:rFonts w:ascii="Footlight MT Light" w:hAnsi="Footlight MT Light"/>
                <w:i/>
                <w:iCs/>
              </w:rPr>
              <w:t>o</w:t>
            </w:r>
            <w:r>
              <w:rPr>
                <w:rFonts w:ascii="Footlight MT Light" w:hAnsi="Footlight MT Light"/>
                <w:i/>
                <w:iCs/>
              </w:rPr>
              <w:t xml:space="preserve">n a </w:t>
            </w:r>
            <w:r w:rsidR="00CD7D93">
              <w:rPr>
                <w:rFonts w:ascii="Footlight MT Light" w:hAnsi="Footlight MT Light"/>
                <w:i/>
                <w:iCs/>
              </w:rPr>
              <w:t>county road</w:t>
            </w:r>
            <w:r>
              <w:rPr>
                <w:rFonts w:ascii="Footlight MT Light" w:hAnsi="Footlight MT Light"/>
                <w:i/>
                <w:iCs/>
              </w:rPr>
              <w:t>.  What grade would the leak be?  What action, if any would the company take?</w:t>
            </w:r>
          </w:p>
        </w:tc>
        <w:tc>
          <w:tcPr>
            <w:tcW w:w="1363" w:type="dxa"/>
            <w:tcBorders>
              <w:top w:val="single" w:sz="4" w:space="0" w:color="000000" w:themeColor="text1"/>
              <w:left w:val="nil"/>
              <w:bottom w:val="single" w:sz="4" w:space="0" w:color="000000" w:themeColor="text1"/>
              <w:right w:val="nil"/>
            </w:tcBorders>
          </w:tcPr>
          <w:p w14:paraId="1B4632B0" w14:textId="77777777" w:rsidR="008D4339" w:rsidRPr="00996509" w:rsidRDefault="008D4339" w:rsidP="008D4339">
            <w:pPr>
              <w:pStyle w:val="Style1"/>
              <w:jc w:val="both"/>
              <w:rPr>
                <w:rFonts w:ascii="Footlight MT Light" w:hAnsi="Footlight MT Light"/>
              </w:rPr>
            </w:pPr>
          </w:p>
        </w:tc>
        <w:tc>
          <w:tcPr>
            <w:tcW w:w="269" w:type="dxa"/>
            <w:tcBorders>
              <w:top w:val="nil"/>
              <w:left w:val="nil"/>
              <w:bottom w:val="nil"/>
              <w:right w:val="nil"/>
            </w:tcBorders>
          </w:tcPr>
          <w:p w14:paraId="6F133BFD" w14:textId="77777777" w:rsidR="008D4339" w:rsidRPr="00996509" w:rsidRDefault="008D4339" w:rsidP="008D4339">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4FF13FA3" w14:textId="77777777" w:rsidR="008D4339" w:rsidRPr="00996509" w:rsidRDefault="008D4339" w:rsidP="008D4339">
            <w:pPr>
              <w:pStyle w:val="Style1"/>
              <w:jc w:val="both"/>
              <w:rPr>
                <w:rFonts w:ascii="Footlight MT Light" w:hAnsi="Footlight MT Light"/>
              </w:rPr>
            </w:pPr>
          </w:p>
        </w:tc>
      </w:tr>
      <w:tr w:rsidR="00125C82" w:rsidRPr="00996509" w14:paraId="0C3E0EB6" w14:textId="77777777" w:rsidTr="00A0170A">
        <w:trPr>
          <w:cantSplit/>
          <w:trHeight w:val="576"/>
        </w:trPr>
        <w:tc>
          <w:tcPr>
            <w:tcW w:w="6488" w:type="dxa"/>
            <w:tcBorders>
              <w:top w:val="nil"/>
              <w:left w:val="nil"/>
              <w:bottom w:val="nil"/>
              <w:right w:val="single" w:sz="4" w:space="0" w:color="000000" w:themeColor="text1"/>
            </w:tcBorders>
            <w:vAlign w:val="center"/>
          </w:tcPr>
          <w:p w14:paraId="524CFAE0" w14:textId="7B09FD3F" w:rsidR="00125C82" w:rsidRDefault="00125C82" w:rsidP="00125C82">
            <w:pPr>
              <w:pStyle w:val="Style1"/>
              <w:spacing w:before="120"/>
              <w:ind w:left="341"/>
              <w:rPr>
                <w:rFonts w:ascii="Footlight MT Light" w:hAnsi="Footlight MT Light"/>
                <w:b/>
                <w:bCs/>
              </w:rPr>
            </w:pPr>
            <w:r w:rsidRPr="004574DE">
              <w:rPr>
                <w:rFonts w:ascii="Footlight MT Light" w:hAnsi="Footlight MT Light"/>
                <w:b/>
                <w:bCs/>
              </w:rPr>
              <w:t>Score</w:t>
            </w:r>
            <w:r>
              <w:rPr>
                <w:rFonts w:ascii="Footlight MT Light" w:hAnsi="Footlight MT Light"/>
              </w:rPr>
              <w:t xml:space="preserve">: Provides the correct grade based on your company’s grade system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134D2" w14:textId="77777777" w:rsidR="00125C82" w:rsidRPr="00996509" w:rsidRDefault="00125C82" w:rsidP="00125C82">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56944723" w14:textId="77777777" w:rsidR="00125C82" w:rsidRPr="00996509" w:rsidRDefault="00125C82" w:rsidP="00125C82">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9E475" w14:textId="77777777" w:rsidR="00125C82" w:rsidRPr="00996509" w:rsidRDefault="00125C82" w:rsidP="00125C82">
            <w:pPr>
              <w:pStyle w:val="Style1"/>
              <w:jc w:val="both"/>
              <w:rPr>
                <w:rFonts w:ascii="Footlight MT Light" w:hAnsi="Footlight MT Light"/>
              </w:rPr>
            </w:pPr>
          </w:p>
        </w:tc>
      </w:tr>
      <w:tr w:rsidR="00A0170A" w:rsidRPr="00996509" w14:paraId="1DACBAAF" w14:textId="77777777" w:rsidTr="00A0170A">
        <w:trPr>
          <w:cantSplit/>
          <w:trHeight w:val="20"/>
        </w:trPr>
        <w:tc>
          <w:tcPr>
            <w:tcW w:w="6488" w:type="dxa"/>
            <w:tcBorders>
              <w:top w:val="nil"/>
              <w:left w:val="nil"/>
              <w:bottom w:val="nil"/>
              <w:right w:val="nil"/>
            </w:tcBorders>
            <w:vAlign w:val="center"/>
          </w:tcPr>
          <w:p w14:paraId="70C5B0BC" w14:textId="77777777" w:rsidR="00A0170A" w:rsidRPr="004574DE" w:rsidRDefault="00A0170A" w:rsidP="00125C82">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6B1A075E" w14:textId="77777777" w:rsidR="00A0170A" w:rsidRPr="00996509" w:rsidRDefault="00A0170A" w:rsidP="00125C82">
            <w:pPr>
              <w:pStyle w:val="Style1"/>
              <w:jc w:val="both"/>
              <w:rPr>
                <w:rFonts w:ascii="Footlight MT Light" w:hAnsi="Footlight MT Light"/>
              </w:rPr>
            </w:pPr>
          </w:p>
        </w:tc>
        <w:tc>
          <w:tcPr>
            <w:tcW w:w="269" w:type="dxa"/>
            <w:tcBorders>
              <w:top w:val="nil"/>
              <w:left w:val="nil"/>
              <w:bottom w:val="nil"/>
              <w:right w:val="nil"/>
            </w:tcBorders>
          </w:tcPr>
          <w:p w14:paraId="609990B7" w14:textId="77777777" w:rsidR="00A0170A" w:rsidRPr="00996509" w:rsidRDefault="00A0170A" w:rsidP="00125C82">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7E51A826" w14:textId="77777777" w:rsidR="00A0170A" w:rsidRPr="00996509" w:rsidRDefault="00A0170A" w:rsidP="00125C82">
            <w:pPr>
              <w:pStyle w:val="Style1"/>
              <w:jc w:val="both"/>
              <w:rPr>
                <w:rFonts w:ascii="Footlight MT Light" w:hAnsi="Footlight MT Light"/>
              </w:rPr>
            </w:pPr>
          </w:p>
        </w:tc>
      </w:tr>
      <w:tr w:rsidR="00125C82" w:rsidRPr="00996509" w14:paraId="2F5C7606" w14:textId="77777777" w:rsidTr="00787D3B">
        <w:trPr>
          <w:cantSplit/>
          <w:trHeight w:val="576"/>
        </w:trPr>
        <w:tc>
          <w:tcPr>
            <w:tcW w:w="6488" w:type="dxa"/>
            <w:tcBorders>
              <w:top w:val="nil"/>
              <w:left w:val="nil"/>
              <w:bottom w:val="nil"/>
              <w:right w:val="single" w:sz="4" w:space="0" w:color="000000" w:themeColor="text1"/>
            </w:tcBorders>
            <w:vAlign w:val="center"/>
          </w:tcPr>
          <w:p w14:paraId="0F5CA2F8" w14:textId="4945530C" w:rsidR="00125C82" w:rsidRDefault="00125C82" w:rsidP="00A0170A">
            <w:pPr>
              <w:pStyle w:val="Style1"/>
              <w:spacing w:before="120" w:after="240"/>
              <w:ind w:left="346"/>
              <w:rPr>
                <w:rFonts w:ascii="Footlight MT Light" w:hAnsi="Footlight MT Light"/>
                <w:b/>
                <w:bCs/>
              </w:rPr>
            </w:pPr>
            <w:r>
              <w:rPr>
                <w:rFonts w:ascii="Footlight MT Light" w:hAnsi="Footlight MT Light"/>
                <w:b/>
                <w:bCs/>
              </w:rPr>
              <w:t xml:space="preserve">Score: </w:t>
            </w:r>
            <w:r>
              <w:rPr>
                <w:rFonts w:ascii="Footlight MT Light" w:hAnsi="Footlight MT Light"/>
              </w:rPr>
              <w:t>Provides the correct actions based on your company’s response to that grade leak</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4C521" w14:textId="77777777" w:rsidR="00125C82" w:rsidRPr="00996509" w:rsidRDefault="00125C82" w:rsidP="00125C82">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66B764E" w14:textId="77777777" w:rsidR="00125C82" w:rsidRPr="00996509" w:rsidRDefault="00125C82" w:rsidP="00125C82">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656CA" w14:textId="77777777" w:rsidR="00125C82" w:rsidRPr="00996509" w:rsidRDefault="00125C82" w:rsidP="00125C82">
            <w:pPr>
              <w:pStyle w:val="Style1"/>
              <w:jc w:val="both"/>
              <w:rPr>
                <w:rFonts w:ascii="Footlight MT Light" w:hAnsi="Footlight MT Light"/>
              </w:rPr>
            </w:pPr>
          </w:p>
        </w:tc>
      </w:tr>
      <w:tr w:rsidR="00125C82" w:rsidRPr="00996509" w14:paraId="56A2BFAA" w14:textId="77777777" w:rsidTr="008B3731">
        <w:trPr>
          <w:cantSplit/>
          <w:trHeight w:val="576"/>
        </w:trPr>
        <w:tc>
          <w:tcPr>
            <w:tcW w:w="6488" w:type="dxa"/>
            <w:tcBorders>
              <w:top w:val="nil"/>
              <w:left w:val="nil"/>
              <w:bottom w:val="nil"/>
              <w:right w:val="nil"/>
            </w:tcBorders>
            <w:vAlign w:val="center"/>
          </w:tcPr>
          <w:p w14:paraId="7C4D80AC" w14:textId="5162CDDE" w:rsidR="00125C82" w:rsidRDefault="00CF7986" w:rsidP="00D01245">
            <w:pPr>
              <w:pStyle w:val="Style1"/>
              <w:numPr>
                <w:ilvl w:val="0"/>
                <w:numId w:val="21"/>
              </w:numPr>
              <w:spacing w:before="120"/>
              <w:ind w:left="335" w:hanging="335"/>
              <w:rPr>
                <w:rFonts w:ascii="Footlight MT Light" w:hAnsi="Footlight MT Light"/>
                <w:b/>
                <w:bCs/>
              </w:rPr>
            </w:pPr>
            <w:r>
              <w:rPr>
                <w:rFonts w:ascii="Footlight MT Light" w:hAnsi="Footlight MT Light"/>
                <w:i/>
                <w:iCs/>
              </w:rPr>
              <w:t>Tell me the different leak grades for our company and what each means.  Give me a good example of a leak that would fit in each grade.</w:t>
            </w:r>
          </w:p>
        </w:tc>
        <w:tc>
          <w:tcPr>
            <w:tcW w:w="1363" w:type="dxa"/>
            <w:tcBorders>
              <w:top w:val="single" w:sz="4" w:space="0" w:color="000000" w:themeColor="text1"/>
              <w:left w:val="nil"/>
              <w:bottom w:val="single" w:sz="4" w:space="0" w:color="000000" w:themeColor="text1"/>
              <w:right w:val="nil"/>
            </w:tcBorders>
          </w:tcPr>
          <w:p w14:paraId="444E4FD4" w14:textId="77777777" w:rsidR="00125C82" w:rsidRPr="00996509" w:rsidRDefault="00125C82" w:rsidP="00125C82">
            <w:pPr>
              <w:pStyle w:val="Style1"/>
              <w:jc w:val="both"/>
              <w:rPr>
                <w:rFonts w:ascii="Footlight MT Light" w:hAnsi="Footlight MT Light"/>
              </w:rPr>
            </w:pPr>
          </w:p>
        </w:tc>
        <w:tc>
          <w:tcPr>
            <w:tcW w:w="269" w:type="dxa"/>
            <w:tcBorders>
              <w:top w:val="nil"/>
              <w:left w:val="nil"/>
              <w:bottom w:val="nil"/>
              <w:right w:val="nil"/>
            </w:tcBorders>
          </w:tcPr>
          <w:p w14:paraId="0B594FE9" w14:textId="77777777" w:rsidR="00125C82" w:rsidRPr="00996509" w:rsidRDefault="00125C82" w:rsidP="00125C82">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7C5B5397" w14:textId="77777777" w:rsidR="00125C82" w:rsidRPr="00996509" w:rsidRDefault="00125C82" w:rsidP="00125C82">
            <w:pPr>
              <w:pStyle w:val="Style1"/>
              <w:jc w:val="both"/>
              <w:rPr>
                <w:rFonts w:ascii="Footlight MT Light" w:hAnsi="Footlight MT Light"/>
              </w:rPr>
            </w:pPr>
          </w:p>
        </w:tc>
      </w:tr>
      <w:tr w:rsidR="00125C82" w:rsidRPr="00996509" w14:paraId="057B5C8E" w14:textId="77777777" w:rsidTr="00787D3B">
        <w:trPr>
          <w:cantSplit/>
          <w:trHeight w:val="576"/>
        </w:trPr>
        <w:tc>
          <w:tcPr>
            <w:tcW w:w="6488" w:type="dxa"/>
            <w:tcBorders>
              <w:top w:val="nil"/>
              <w:left w:val="nil"/>
              <w:bottom w:val="nil"/>
              <w:right w:val="single" w:sz="4" w:space="0" w:color="000000" w:themeColor="text1"/>
            </w:tcBorders>
            <w:vAlign w:val="center"/>
          </w:tcPr>
          <w:p w14:paraId="400FC0BD" w14:textId="2B27CEAD" w:rsidR="00125C82" w:rsidRPr="00D217A9" w:rsidRDefault="00D217A9" w:rsidP="00125C82">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Leak Grades and description</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1F352" w14:textId="77777777" w:rsidR="00125C82" w:rsidRPr="00996509" w:rsidRDefault="00125C82" w:rsidP="00125C82">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43C05067" w14:textId="77777777" w:rsidR="00125C82" w:rsidRPr="00996509" w:rsidRDefault="00125C82" w:rsidP="00125C82">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9616D" w14:textId="77777777" w:rsidR="00125C82" w:rsidRPr="00996509" w:rsidRDefault="00125C82" w:rsidP="00125C82">
            <w:pPr>
              <w:pStyle w:val="Style1"/>
              <w:jc w:val="both"/>
              <w:rPr>
                <w:rFonts w:ascii="Footlight MT Light" w:hAnsi="Footlight MT Light"/>
              </w:rPr>
            </w:pPr>
          </w:p>
        </w:tc>
      </w:tr>
      <w:tr w:rsidR="00A0170A" w:rsidRPr="00996509" w14:paraId="6E3967CD" w14:textId="77777777" w:rsidTr="00A0170A">
        <w:trPr>
          <w:cantSplit/>
          <w:trHeight w:val="20"/>
        </w:trPr>
        <w:tc>
          <w:tcPr>
            <w:tcW w:w="6488" w:type="dxa"/>
            <w:tcBorders>
              <w:top w:val="nil"/>
              <w:left w:val="nil"/>
              <w:bottom w:val="nil"/>
              <w:right w:val="nil"/>
            </w:tcBorders>
            <w:vAlign w:val="center"/>
          </w:tcPr>
          <w:p w14:paraId="29D1FB04" w14:textId="77777777" w:rsidR="00A0170A" w:rsidRDefault="00A0170A" w:rsidP="00125C82">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779793D4" w14:textId="77777777" w:rsidR="00A0170A" w:rsidRPr="00996509" w:rsidRDefault="00A0170A" w:rsidP="00125C82">
            <w:pPr>
              <w:pStyle w:val="Style1"/>
              <w:jc w:val="both"/>
              <w:rPr>
                <w:rFonts w:ascii="Footlight MT Light" w:hAnsi="Footlight MT Light"/>
              </w:rPr>
            </w:pPr>
          </w:p>
        </w:tc>
        <w:tc>
          <w:tcPr>
            <w:tcW w:w="269" w:type="dxa"/>
            <w:tcBorders>
              <w:top w:val="nil"/>
              <w:left w:val="nil"/>
              <w:bottom w:val="nil"/>
              <w:right w:val="nil"/>
            </w:tcBorders>
          </w:tcPr>
          <w:p w14:paraId="0D0F21E2" w14:textId="77777777" w:rsidR="00A0170A" w:rsidRPr="00996509" w:rsidRDefault="00A0170A" w:rsidP="00125C82">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189383F1" w14:textId="77777777" w:rsidR="00A0170A" w:rsidRPr="00996509" w:rsidRDefault="00A0170A" w:rsidP="00125C82">
            <w:pPr>
              <w:pStyle w:val="Style1"/>
              <w:jc w:val="both"/>
              <w:rPr>
                <w:rFonts w:ascii="Footlight MT Light" w:hAnsi="Footlight MT Light"/>
              </w:rPr>
            </w:pPr>
          </w:p>
        </w:tc>
      </w:tr>
      <w:tr w:rsidR="00D217A9" w:rsidRPr="00996509" w14:paraId="0952CA75" w14:textId="77777777" w:rsidTr="00787D3B">
        <w:trPr>
          <w:cantSplit/>
          <w:trHeight w:val="576"/>
        </w:trPr>
        <w:tc>
          <w:tcPr>
            <w:tcW w:w="6488" w:type="dxa"/>
            <w:tcBorders>
              <w:top w:val="nil"/>
              <w:left w:val="nil"/>
              <w:bottom w:val="nil"/>
              <w:right w:val="single" w:sz="4" w:space="0" w:color="000000" w:themeColor="text1"/>
            </w:tcBorders>
            <w:vAlign w:val="center"/>
          </w:tcPr>
          <w:p w14:paraId="67F34F49" w14:textId="748C6D05" w:rsidR="00D217A9" w:rsidRPr="00D217A9" w:rsidRDefault="00D217A9" w:rsidP="00125C82">
            <w:pPr>
              <w:pStyle w:val="Style1"/>
              <w:spacing w:before="120"/>
              <w:ind w:left="341"/>
              <w:rPr>
                <w:rFonts w:ascii="Footlight MT Light" w:hAnsi="Footlight MT Light"/>
              </w:rPr>
            </w:pPr>
            <w:r>
              <w:rPr>
                <w:rFonts w:ascii="Footlight MT Light" w:hAnsi="Footlight MT Light"/>
                <w:b/>
                <w:bCs/>
              </w:rPr>
              <w:t xml:space="preserve">Score: </w:t>
            </w:r>
            <w:r>
              <w:rPr>
                <w:rFonts w:ascii="Footlight MT Light" w:hAnsi="Footlight MT Light"/>
              </w:rPr>
              <w:t>Examples are appropriate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59F5F" w14:textId="77777777" w:rsidR="00D217A9" w:rsidRPr="00996509" w:rsidRDefault="00D217A9" w:rsidP="00125C82">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0300962" w14:textId="77777777" w:rsidR="00D217A9" w:rsidRPr="00996509" w:rsidRDefault="00D217A9" w:rsidP="00125C82">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4B078" w14:textId="77777777" w:rsidR="00D217A9" w:rsidRPr="00996509" w:rsidRDefault="00D217A9" w:rsidP="00125C82">
            <w:pPr>
              <w:pStyle w:val="Style1"/>
              <w:jc w:val="both"/>
              <w:rPr>
                <w:rFonts w:ascii="Footlight MT Light" w:hAnsi="Footlight MT Light"/>
              </w:rPr>
            </w:pPr>
          </w:p>
        </w:tc>
      </w:tr>
    </w:tbl>
    <w:p w14:paraId="0BF7E3C5" w14:textId="77777777" w:rsidR="00DB3399" w:rsidRDefault="00DB3399"/>
    <w:p w14:paraId="521CE549" w14:textId="24EBAFDA" w:rsidR="002C2593" w:rsidRDefault="002C2593"/>
    <w:p w14:paraId="3122DB41" w14:textId="77777777" w:rsidR="00E36C01" w:rsidRDefault="00E36C01"/>
    <w:p w14:paraId="229E3686" w14:textId="5756FADF" w:rsidR="00414782" w:rsidRDefault="00414782"/>
    <w:p w14:paraId="17B4EB7A" w14:textId="77777777" w:rsidR="002D2467" w:rsidRDefault="002D2467"/>
    <w:p w14:paraId="12179756" w14:textId="77777777" w:rsidR="002D2467" w:rsidRDefault="002D2467"/>
    <w:p w14:paraId="09509F28" w14:textId="77777777" w:rsidR="002D2467" w:rsidRDefault="002D2467"/>
    <w:p w14:paraId="2C6CB0FD" w14:textId="77777777" w:rsidR="002D2467" w:rsidRDefault="002D2467"/>
    <w:p w14:paraId="728838CD" w14:textId="77777777" w:rsidR="002D2467" w:rsidRDefault="002D2467"/>
    <w:tbl>
      <w:tblPr>
        <w:tblStyle w:val="TableGrid"/>
        <w:tblW w:w="9576" w:type="dxa"/>
        <w:tblLayout w:type="fixed"/>
        <w:tblLook w:val="04A0" w:firstRow="1" w:lastRow="0" w:firstColumn="1" w:lastColumn="0" w:noHBand="0" w:noVBand="1"/>
      </w:tblPr>
      <w:tblGrid>
        <w:gridCol w:w="6488"/>
        <w:gridCol w:w="1363"/>
        <w:gridCol w:w="269"/>
        <w:gridCol w:w="1456"/>
      </w:tblGrid>
      <w:tr w:rsidR="005D4C10" w:rsidRPr="00996509" w14:paraId="042564A3" w14:textId="77777777" w:rsidTr="002E0425">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0E7498E8" w14:textId="279BE49E" w:rsidR="005D4C10" w:rsidRPr="002E0425" w:rsidRDefault="005D4C10" w:rsidP="00787D3B">
            <w:pPr>
              <w:pStyle w:val="Style1"/>
              <w:rPr>
                <w:rFonts w:ascii="Footlight MT Light" w:hAnsi="Footlight MT Light"/>
                <w:b/>
                <w:color w:val="FFFFFF" w:themeColor="background1"/>
                <w:sz w:val="28"/>
                <w:szCs w:val="28"/>
              </w:rPr>
            </w:pPr>
            <w:r w:rsidRPr="002E0425">
              <w:rPr>
                <w:sz w:val="28"/>
                <w:szCs w:val="28"/>
              </w:rPr>
              <w:br w:type="page"/>
            </w:r>
            <w:r w:rsidR="0069370A" w:rsidRPr="002E0425">
              <w:rPr>
                <w:sz w:val="28"/>
                <w:szCs w:val="28"/>
              </w:rPr>
              <w:t>Set a Meter</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2A1AC54C" w14:textId="77777777" w:rsidR="005D4C10" w:rsidRPr="002E0425" w:rsidRDefault="005D4C10" w:rsidP="002E0425">
            <w:pPr>
              <w:pStyle w:val="Style1"/>
              <w:jc w:val="center"/>
              <w:rPr>
                <w:rFonts w:ascii="Footlight MT Light" w:hAnsi="Footlight MT Light"/>
                <w:b/>
                <w:color w:val="FFFFFF" w:themeColor="background1"/>
                <w:sz w:val="28"/>
                <w:szCs w:val="28"/>
              </w:rPr>
            </w:pPr>
            <w:r w:rsidRPr="002E0425">
              <w:rPr>
                <w:rFonts w:ascii="Footlight MT Light" w:hAnsi="Footlight MT Light"/>
                <w:b/>
                <w:color w:val="FFFFFF" w:themeColor="background1"/>
                <w:sz w:val="28"/>
                <w:szCs w:val="28"/>
              </w:rPr>
              <w:t>Trainee</w:t>
            </w:r>
          </w:p>
          <w:p w14:paraId="600FCDD9" w14:textId="77777777" w:rsidR="005D4C10" w:rsidRPr="002E0425" w:rsidRDefault="005D4C10" w:rsidP="002E0425">
            <w:pPr>
              <w:pStyle w:val="Style1"/>
              <w:jc w:val="center"/>
              <w:rPr>
                <w:rFonts w:ascii="Footlight MT Light" w:hAnsi="Footlight MT Light"/>
                <w:b/>
                <w:color w:val="FFFFFF" w:themeColor="background1"/>
                <w:sz w:val="28"/>
                <w:szCs w:val="28"/>
              </w:rPr>
            </w:pPr>
            <w:r w:rsidRPr="002E0425">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tcPr>
          <w:p w14:paraId="5958E47C" w14:textId="77777777" w:rsidR="005D4C10" w:rsidRPr="002E0425" w:rsidRDefault="005D4C10" w:rsidP="00787D3B">
            <w:pPr>
              <w:pStyle w:val="Style1"/>
              <w:jc w:val="both"/>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42423D0B" w14:textId="77777777" w:rsidR="005D4C10" w:rsidRPr="002E0425" w:rsidRDefault="005D4C10" w:rsidP="002E0425">
            <w:pPr>
              <w:pStyle w:val="Style1"/>
              <w:jc w:val="center"/>
              <w:rPr>
                <w:rFonts w:ascii="Footlight MT Light" w:hAnsi="Footlight MT Light"/>
                <w:b/>
                <w:color w:val="FFFFFF" w:themeColor="background1"/>
                <w:sz w:val="28"/>
                <w:szCs w:val="28"/>
              </w:rPr>
            </w:pPr>
            <w:r w:rsidRPr="002E0425">
              <w:rPr>
                <w:rFonts w:ascii="Footlight MT Light" w:hAnsi="Footlight MT Light"/>
                <w:b/>
                <w:color w:val="FFFFFF" w:themeColor="background1"/>
                <w:sz w:val="28"/>
                <w:szCs w:val="28"/>
              </w:rPr>
              <w:t>Trainee</w:t>
            </w:r>
          </w:p>
          <w:p w14:paraId="022C9A3A" w14:textId="77777777" w:rsidR="005D4C10" w:rsidRPr="002E0425" w:rsidRDefault="005D4C10" w:rsidP="002E0425">
            <w:pPr>
              <w:pStyle w:val="Style1"/>
              <w:jc w:val="center"/>
              <w:rPr>
                <w:rFonts w:ascii="Footlight MT Light" w:hAnsi="Footlight MT Light"/>
                <w:b/>
                <w:color w:val="FFFFFF" w:themeColor="background1"/>
                <w:sz w:val="28"/>
                <w:szCs w:val="28"/>
              </w:rPr>
            </w:pPr>
            <w:r w:rsidRPr="002E0425">
              <w:rPr>
                <w:rFonts w:ascii="Footlight MT Light" w:hAnsi="Footlight MT Light"/>
                <w:b/>
                <w:color w:val="FFFFFF" w:themeColor="background1"/>
                <w:sz w:val="28"/>
                <w:szCs w:val="28"/>
              </w:rPr>
              <w:t>Failed</w:t>
            </w:r>
          </w:p>
        </w:tc>
      </w:tr>
      <w:tr w:rsidR="005D4C10" w:rsidRPr="00996509" w14:paraId="5BA1E87E" w14:textId="77777777" w:rsidTr="00787D3B">
        <w:trPr>
          <w:cantSplit/>
          <w:trHeight w:val="432"/>
        </w:trPr>
        <w:tc>
          <w:tcPr>
            <w:tcW w:w="6488" w:type="dxa"/>
            <w:tcBorders>
              <w:top w:val="single" w:sz="4" w:space="0" w:color="auto"/>
              <w:left w:val="nil"/>
              <w:bottom w:val="nil"/>
              <w:right w:val="nil"/>
            </w:tcBorders>
            <w:vAlign w:val="center"/>
          </w:tcPr>
          <w:p w14:paraId="29927239" w14:textId="2D190ED8" w:rsidR="005D4C10" w:rsidRPr="002E0425" w:rsidRDefault="002E0425" w:rsidP="002E0425">
            <w:pPr>
              <w:pStyle w:val="Style1"/>
              <w:spacing w:before="120" w:after="120"/>
              <w:rPr>
                <w:rFonts w:ascii="Footlight MT Light" w:hAnsi="Footlight MT Light"/>
                <w:iCs/>
              </w:rPr>
            </w:pPr>
            <w:r>
              <w:rPr>
                <w:rFonts w:ascii="Footlight MT Light" w:hAnsi="Footlight MT Light"/>
                <w:iCs/>
              </w:rPr>
              <w:t>Ask the trainee the following questions about setting meters:</w:t>
            </w:r>
          </w:p>
        </w:tc>
        <w:tc>
          <w:tcPr>
            <w:tcW w:w="1363" w:type="dxa"/>
            <w:tcBorders>
              <w:top w:val="single" w:sz="4" w:space="0" w:color="auto"/>
              <w:left w:val="nil"/>
              <w:bottom w:val="nil"/>
              <w:right w:val="nil"/>
            </w:tcBorders>
          </w:tcPr>
          <w:p w14:paraId="7234B73B" w14:textId="77777777" w:rsidR="005D4C10" w:rsidRPr="00996509" w:rsidRDefault="005D4C10" w:rsidP="00787D3B">
            <w:pPr>
              <w:pStyle w:val="Style1"/>
              <w:jc w:val="both"/>
              <w:rPr>
                <w:rFonts w:ascii="Footlight MT Light" w:hAnsi="Footlight MT Light"/>
              </w:rPr>
            </w:pPr>
          </w:p>
        </w:tc>
        <w:tc>
          <w:tcPr>
            <w:tcW w:w="269" w:type="dxa"/>
            <w:tcBorders>
              <w:top w:val="single" w:sz="4" w:space="0" w:color="auto"/>
              <w:left w:val="nil"/>
              <w:bottom w:val="nil"/>
              <w:right w:val="nil"/>
            </w:tcBorders>
          </w:tcPr>
          <w:p w14:paraId="6B664EC6" w14:textId="77777777" w:rsidR="005D4C10" w:rsidRPr="00996509" w:rsidRDefault="005D4C10" w:rsidP="00787D3B">
            <w:pPr>
              <w:pStyle w:val="Style1"/>
              <w:jc w:val="both"/>
              <w:rPr>
                <w:rFonts w:ascii="Footlight MT Light" w:hAnsi="Footlight MT Light"/>
              </w:rPr>
            </w:pPr>
          </w:p>
        </w:tc>
        <w:tc>
          <w:tcPr>
            <w:tcW w:w="1456" w:type="dxa"/>
            <w:tcBorders>
              <w:top w:val="single" w:sz="4" w:space="0" w:color="auto"/>
              <w:left w:val="nil"/>
              <w:bottom w:val="nil"/>
              <w:right w:val="nil"/>
            </w:tcBorders>
          </w:tcPr>
          <w:p w14:paraId="4EE8FF95" w14:textId="77777777" w:rsidR="005D4C10" w:rsidRPr="00996509" w:rsidRDefault="005D4C10" w:rsidP="00787D3B">
            <w:pPr>
              <w:pStyle w:val="Style1"/>
              <w:jc w:val="both"/>
              <w:rPr>
                <w:rFonts w:ascii="Footlight MT Light" w:hAnsi="Footlight MT Light"/>
              </w:rPr>
            </w:pPr>
          </w:p>
        </w:tc>
      </w:tr>
      <w:tr w:rsidR="005D4C10" w:rsidRPr="00996509" w14:paraId="43E50543" w14:textId="77777777" w:rsidTr="00787D3B">
        <w:trPr>
          <w:cantSplit/>
          <w:trHeight w:val="432"/>
        </w:trPr>
        <w:tc>
          <w:tcPr>
            <w:tcW w:w="6488" w:type="dxa"/>
            <w:tcBorders>
              <w:top w:val="nil"/>
              <w:left w:val="nil"/>
              <w:bottom w:val="nil"/>
              <w:right w:val="nil"/>
            </w:tcBorders>
            <w:vAlign w:val="center"/>
          </w:tcPr>
          <w:p w14:paraId="6D612328" w14:textId="5BC16573" w:rsidR="005D4C10" w:rsidRPr="009F3402" w:rsidRDefault="008E58C3" w:rsidP="0069370A">
            <w:pPr>
              <w:pStyle w:val="Style1"/>
              <w:numPr>
                <w:ilvl w:val="0"/>
                <w:numId w:val="24"/>
              </w:numPr>
              <w:spacing w:before="120"/>
              <w:ind w:left="340" w:hanging="340"/>
              <w:rPr>
                <w:rFonts w:ascii="Footlight MT Light" w:hAnsi="Footlight MT Light"/>
                <w:i/>
                <w:iCs/>
              </w:rPr>
            </w:pPr>
            <w:r>
              <w:rPr>
                <w:rFonts w:ascii="Footlight MT Light" w:hAnsi="Footlight MT Light"/>
                <w:i/>
              </w:rPr>
              <w:t xml:space="preserve">You are setting a meter for </w:t>
            </w:r>
            <w:r w:rsidR="00F02377">
              <w:rPr>
                <w:rFonts w:ascii="Footlight MT Light" w:hAnsi="Footlight MT Light"/>
                <w:i/>
              </w:rPr>
              <w:t>a</w:t>
            </w:r>
            <w:r>
              <w:rPr>
                <w:rFonts w:ascii="Footlight MT Light" w:hAnsi="Footlight MT Light"/>
                <w:i/>
              </w:rPr>
              <w:t xml:space="preserve"> house for 300,000 </w:t>
            </w:r>
            <w:proofErr w:type="spellStart"/>
            <w:r>
              <w:rPr>
                <w:rFonts w:ascii="Footlight MT Light" w:hAnsi="Footlight MT Light"/>
                <w:i/>
              </w:rPr>
              <w:t>btus</w:t>
            </w:r>
            <w:proofErr w:type="spellEnd"/>
            <w:r>
              <w:rPr>
                <w:rFonts w:ascii="Footlight MT Light" w:hAnsi="Footlight MT Light"/>
                <w:i/>
              </w:rPr>
              <w:t xml:space="preserve">. What size meter </w:t>
            </w:r>
            <w:r w:rsidR="000061E9">
              <w:rPr>
                <w:rFonts w:ascii="Footlight MT Light" w:hAnsi="Footlight MT Light"/>
                <w:i/>
              </w:rPr>
              <w:t>would you use with a 4 ounce inlet pressure</w:t>
            </w:r>
            <w:r>
              <w:rPr>
                <w:rFonts w:ascii="Footlight MT Light" w:hAnsi="Footlight MT Light"/>
                <w:i/>
              </w:rPr>
              <w:t>?</w:t>
            </w:r>
          </w:p>
        </w:tc>
        <w:tc>
          <w:tcPr>
            <w:tcW w:w="1363" w:type="dxa"/>
            <w:tcBorders>
              <w:top w:val="nil"/>
              <w:left w:val="nil"/>
              <w:bottom w:val="single" w:sz="4" w:space="0" w:color="000000" w:themeColor="text1"/>
              <w:right w:val="nil"/>
            </w:tcBorders>
          </w:tcPr>
          <w:p w14:paraId="428E9943" w14:textId="77777777" w:rsidR="005D4C10" w:rsidRPr="00996509" w:rsidRDefault="005D4C10" w:rsidP="00787D3B">
            <w:pPr>
              <w:pStyle w:val="Style1"/>
              <w:jc w:val="both"/>
              <w:rPr>
                <w:rFonts w:ascii="Footlight MT Light" w:hAnsi="Footlight MT Light"/>
              </w:rPr>
            </w:pPr>
          </w:p>
        </w:tc>
        <w:tc>
          <w:tcPr>
            <w:tcW w:w="269" w:type="dxa"/>
            <w:tcBorders>
              <w:top w:val="nil"/>
              <w:left w:val="nil"/>
              <w:bottom w:val="nil"/>
              <w:right w:val="nil"/>
            </w:tcBorders>
          </w:tcPr>
          <w:p w14:paraId="739A702F" w14:textId="77777777" w:rsidR="005D4C10" w:rsidRPr="00996509" w:rsidRDefault="005D4C10" w:rsidP="00787D3B">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06CEBAE8" w14:textId="77777777" w:rsidR="005D4C10" w:rsidRPr="00996509" w:rsidRDefault="005D4C10" w:rsidP="00787D3B">
            <w:pPr>
              <w:pStyle w:val="Style1"/>
              <w:jc w:val="both"/>
              <w:rPr>
                <w:rFonts w:ascii="Footlight MT Light" w:hAnsi="Footlight MT Light"/>
              </w:rPr>
            </w:pPr>
          </w:p>
        </w:tc>
      </w:tr>
      <w:tr w:rsidR="005D4C10" w:rsidRPr="00996509" w14:paraId="5774C74B" w14:textId="77777777" w:rsidTr="00787D3B">
        <w:trPr>
          <w:cantSplit/>
          <w:trHeight w:val="576"/>
        </w:trPr>
        <w:tc>
          <w:tcPr>
            <w:tcW w:w="6488" w:type="dxa"/>
            <w:tcBorders>
              <w:top w:val="nil"/>
              <w:left w:val="nil"/>
              <w:bottom w:val="nil"/>
              <w:right w:val="single" w:sz="4" w:space="0" w:color="000000" w:themeColor="text1"/>
            </w:tcBorders>
            <w:vAlign w:val="center"/>
          </w:tcPr>
          <w:p w14:paraId="4407B0E8" w14:textId="5007EEC5" w:rsidR="005D4C10" w:rsidRPr="00D30250" w:rsidRDefault="008E58C3" w:rsidP="002E0425">
            <w:pPr>
              <w:pStyle w:val="Style1"/>
              <w:spacing w:before="120" w:after="240"/>
              <w:ind w:left="346"/>
              <w:rPr>
                <w:rFonts w:ascii="Footlight MT Light" w:hAnsi="Footlight MT Light"/>
              </w:rPr>
            </w:pPr>
            <w:r>
              <w:rPr>
                <w:rFonts w:ascii="Footlight MT Light" w:hAnsi="Footlight MT Light"/>
              </w:rPr>
              <w:t>Score: 250</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A9EC0" w14:textId="77777777" w:rsidR="005D4C10" w:rsidRPr="00996509" w:rsidRDefault="005D4C10"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76493038" w14:textId="77777777" w:rsidR="005D4C10" w:rsidRPr="00996509" w:rsidRDefault="005D4C10"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BD9F0" w14:textId="77777777" w:rsidR="005D4C10" w:rsidRPr="00996509" w:rsidRDefault="005D4C10" w:rsidP="00787D3B">
            <w:pPr>
              <w:pStyle w:val="Style1"/>
              <w:jc w:val="both"/>
              <w:rPr>
                <w:rFonts w:ascii="Footlight MT Light" w:hAnsi="Footlight MT Light"/>
              </w:rPr>
            </w:pPr>
          </w:p>
        </w:tc>
      </w:tr>
      <w:tr w:rsidR="008E58C3" w:rsidRPr="00996509" w14:paraId="42B19B41" w14:textId="77777777" w:rsidTr="007A606B">
        <w:trPr>
          <w:cantSplit/>
          <w:trHeight w:val="576"/>
        </w:trPr>
        <w:tc>
          <w:tcPr>
            <w:tcW w:w="6488" w:type="dxa"/>
            <w:tcBorders>
              <w:top w:val="nil"/>
              <w:left w:val="nil"/>
              <w:bottom w:val="nil"/>
              <w:right w:val="nil"/>
            </w:tcBorders>
            <w:vAlign w:val="center"/>
          </w:tcPr>
          <w:p w14:paraId="45ED5163" w14:textId="00ED31EC" w:rsidR="008E58C3" w:rsidRDefault="008E58C3" w:rsidP="008E58C3">
            <w:pPr>
              <w:pStyle w:val="Style1"/>
              <w:numPr>
                <w:ilvl w:val="0"/>
                <w:numId w:val="24"/>
              </w:numPr>
              <w:spacing w:before="120"/>
              <w:ind w:left="340" w:hanging="340"/>
              <w:rPr>
                <w:rFonts w:ascii="Footlight MT Light" w:hAnsi="Footlight MT Light"/>
              </w:rPr>
            </w:pPr>
            <w:r>
              <w:rPr>
                <w:rFonts w:ascii="Footlight MT Light" w:hAnsi="Footlight MT Light"/>
                <w:i/>
                <w:iCs/>
              </w:rPr>
              <w:t xml:space="preserve">What if it was </w:t>
            </w:r>
            <w:r w:rsidR="000D122E">
              <w:rPr>
                <w:rFonts w:ascii="Footlight MT Light" w:hAnsi="Footlight MT Light"/>
                <w:i/>
                <w:iCs/>
              </w:rPr>
              <w:t>1.5 million</w:t>
            </w:r>
            <w:r>
              <w:rPr>
                <w:rFonts w:ascii="Footlight MT Light" w:hAnsi="Footlight MT Light"/>
                <w:i/>
                <w:iCs/>
              </w:rPr>
              <w:t xml:space="preserve"> </w:t>
            </w:r>
            <w:proofErr w:type="spellStart"/>
            <w:r>
              <w:rPr>
                <w:rFonts w:ascii="Footlight MT Light" w:hAnsi="Footlight MT Light"/>
                <w:i/>
                <w:iCs/>
              </w:rPr>
              <w:t>btus</w:t>
            </w:r>
            <w:proofErr w:type="spellEnd"/>
            <w:r>
              <w:rPr>
                <w:rFonts w:ascii="Footlight MT Light" w:hAnsi="Footlight MT Light"/>
                <w:i/>
                <w:iCs/>
              </w:rPr>
              <w:t>?</w:t>
            </w:r>
            <w:r w:rsidR="00DE3EF0">
              <w:rPr>
                <w:rFonts w:ascii="Footlight MT Light" w:hAnsi="Footlight MT Light"/>
                <w:i/>
                <w:iCs/>
              </w:rPr>
              <w:t xml:space="preserve"> What size meter would you use </w:t>
            </w:r>
            <w:r w:rsidR="003B2C68">
              <w:rPr>
                <w:rFonts w:ascii="Footlight MT Light" w:hAnsi="Footlight MT Light"/>
                <w:i/>
                <w:iCs/>
              </w:rPr>
              <w:t xml:space="preserve">at 2 </w:t>
            </w:r>
            <w:proofErr w:type="spellStart"/>
            <w:r w:rsidR="003B2C68">
              <w:rPr>
                <w:rFonts w:ascii="Footlight MT Light" w:hAnsi="Footlight MT Light"/>
                <w:i/>
                <w:iCs/>
              </w:rPr>
              <w:t>lbs</w:t>
            </w:r>
            <w:proofErr w:type="spellEnd"/>
            <w:r w:rsidR="00DE3EF0">
              <w:rPr>
                <w:rFonts w:ascii="Footlight MT Light" w:hAnsi="Footlight MT Light"/>
                <w:i/>
                <w:iCs/>
              </w:rPr>
              <w:t>?</w:t>
            </w:r>
          </w:p>
        </w:tc>
        <w:tc>
          <w:tcPr>
            <w:tcW w:w="1363" w:type="dxa"/>
            <w:tcBorders>
              <w:top w:val="single" w:sz="4" w:space="0" w:color="000000" w:themeColor="text1"/>
              <w:left w:val="nil"/>
              <w:bottom w:val="single" w:sz="4" w:space="0" w:color="000000" w:themeColor="text1"/>
              <w:right w:val="nil"/>
            </w:tcBorders>
          </w:tcPr>
          <w:p w14:paraId="3C58287E" w14:textId="77777777" w:rsidR="008E58C3" w:rsidRPr="00996509" w:rsidRDefault="008E58C3" w:rsidP="00787D3B">
            <w:pPr>
              <w:pStyle w:val="Style1"/>
              <w:jc w:val="both"/>
              <w:rPr>
                <w:rFonts w:ascii="Footlight MT Light" w:hAnsi="Footlight MT Light"/>
              </w:rPr>
            </w:pPr>
          </w:p>
        </w:tc>
        <w:tc>
          <w:tcPr>
            <w:tcW w:w="269" w:type="dxa"/>
            <w:tcBorders>
              <w:top w:val="nil"/>
              <w:left w:val="nil"/>
              <w:bottom w:val="nil"/>
              <w:right w:val="nil"/>
            </w:tcBorders>
          </w:tcPr>
          <w:p w14:paraId="1D164856" w14:textId="77777777" w:rsidR="008E58C3" w:rsidRPr="00996509" w:rsidRDefault="008E58C3"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7AE1C78E" w14:textId="77777777" w:rsidR="008E58C3" w:rsidRPr="00996509" w:rsidRDefault="008E58C3" w:rsidP="00787D3B">
            <w:pPr>
              <w:pStyle w:val="Style1"/>
              <w:jc w:val="both"/>
              <w:rPr>
                <w:rFonts w:ascii="Footlight MT Light" w:hAnsi="Footlight MT Light"/>
              </w:rPr>
            </w:pPr>
          </w:p>
        </w:tc>
      </w:tr>
      <w:tr w:rsidR="008E58C3" w:rsidRPr="00996509" w14:paraId="2A9A35AF" w14:textId="77777777" w:rsidTr="00787D3B">
        <w:trPr>
          <w:cantSplit/>
          <w:trHeight w:val="576"/>
        </w:trPr>
        <w:tc>
          <w:tcPr>
            <w:tcW w:w="6488" w:type="dxa"/>
            <w:tcBorders>
              <w:top w:val="nil"/>
              <w:left w:val="nil"/>
              <w:bottom w:val="nil"/>
              <w:right w:val="single" w:sz="4" w:space="0" w:color="000000" w:themeColor="text1"/>
            </w:tcBorders>
            <w:vAlign w:val="center"/>
          </w:tcPr>
          <w:p w14:paraId="07FF9A51" w14:textId="02AD0BB4" w:rsidR="008E58C3" w:rsidRDefault="00DE3EF0" w:rsidP="002E0425">
            <w:pPr>
              <w:pStyle w:val="Style1"/>
              <w:spacing w:before="120" w:after="240"/>
              <w:ind w:left="346"/>
              <w:rPr>
                <w:rFonts w:ascii="Footlight MT Light" w:hAnsi="Footlight MT Light"/>
              </w:rPr>
            </w:pPr>
            <w:r>
              <w:rPr>
                <w:rFonts w:ascii="Footlight MT Light" w:hAnsi="Footlight MT Light"/>
              </w:rPr>
              <w:t xml:space="preserve">Score: </w:t>
            </w:r>
            <w:r w:rsidR="000D122E">
              <w:rPr>
                <w:rFonts w:ascii="Footlight MT Light" w:hAnsi="Footlight MT Light"/>
              </w:rPr>
              <w:t>630</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FB950" w14:textId="77777777" w:rsidR="008E58C3" w:rsidRPr="00996509" w:rsidRDefault="008E58C3"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0305327E" w14:textId="77777777" w:rsidR="008E58C3" w:rsidRPr="00996509" w:rsidRDefault="008E58C3"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ECC22" w14:textId="77777777" w:rsidR="008E58C3" w:rsidRPr="00996509" w:rsidRDefault="008E58C3" w:rsidP="00787D3B">
            <w:pPr>
              <w:pStyle w:val="Style1"/>
              <w:jc w:val="both"/>
              <w:rPr>
                <w:rFonts w:ascii="Footlight MT Light" w:hAnsi="Footlight MT Light"/>
              </w:rPr>
            </w:pPr>
          </w:p>
        </w:tc>
      </w:tr>
      <w:tr w:rsidR="00DE3EF0" w:rsidRPr="00996509" w14:paraId="40AA29DF" w14:textId="77777777" w:rsidTr="007A606B">
        <w:trPr>
          <w:cantSplit/>
          <w:trHeight w:val="576"/>
        </w:trPr>
        <w:tc>
          <w:tcPr>
            <w:tcW w:w="6488" w:type="dxa"/>
            <w:tcBorders>
              <w:top w:val="nil"/>
              <w:left w:val="nil"/>
              <w:bottom w:val="nil"/>
              <w:right w:val="nil"/>
            </w:tcBorders>
            <w:vAlign w:val="center"/>
          </w:tcPr>
          <w:p w14:paraId="69041F22" w14:textId="77777777" w:rsidR="00DE3EF0" w:rsidRDefault="00DE3EF0" w:rsidP="00DE3EF0">
            <w:pPr>
              <w:rPr>
                <w:rFonts w:ascii="Footlight MT Light" w:hAnsi="Footlight MT Light"/>
                <w:i/>
                <w:iCs/>
              </w:rPr>
            </w:pPr>
            <w:r>
              <w:rPr>
                <w:rFonts w:ascii="Footlight MT Light" w:hAnsi="Footlight MT Light"/>
              </w:rPr>
              <w:t xml:space="preserve">3) </w:t>
            </w:r>
            <w:r w:rsidR="00C8094E">
              <w:rPr>
                <w:rFonts w:ascii="Footlight MT Light" w:hAnsi="Footlight MT Light"/>
                <w:i/>
                <w:iCs/>
              </w:rPr>
              <w:t xml:space="preserve">Set this meter </w:t>
            </w:r>
            <w:r w:rsidR="0040405E">
              <w:rPr>
                <w:rFonts w:ascii="Footlight MT Light" w:hAnsi="Footlight MT Light"/>
                <w:i/>
                <w:iCs/>
              </w:rPr>
              <w:t>at this house.  The btu load is _____.</w:t>
            </w:r>
          </w:p>
          <w:p w14:paraId="43A2D914" w14:textId="7763B4E0" w:rsidR="00007D39" w:rsidRPr="00C8094E" w:rsidRDefault="00007D39" w:rsidP="00DE3EF0">
            <w:pPr>
              <w:rPr>
                <w:i/>
                <w:iCs/>
              </w:rPr>
            </w:pPr>
          </w:p>
        </w:tc>
        <w:tc>
          <w:tcPr>
            <w:tcW w:w="1363" w:type="dxa"/>
            <w:tcBorders>
              <w:top w:val="single" w:sz="4" w:space="0" w:color="000000" w:themeColor="text1"/>
              <w:left w:val="nil"/>
              <w:bottom w:val="single" w:sz="4" w:space="0" w:color="000000" w:themeColor="text1"/>
              <w:right w:val="nil"/>
            </w:tcBorders>
          </w:tcPr>
          <w:p w14:paraId="596E9C45" w14:textId="77777777" w:rsidR="00DE3EF0" w:rsidRPr="00996509" w:rsidRDefault="00DE3EF0" w:rsidP="00787D3B">
            <w:pPr>
              <w:pStyle w:val="Style1"/>
              <w:jc w:val="both"/>
              <w:rPr>
                <w:rFonts w:ascii="Footlight MT Light" w:hAnsi="Footlight MT Light"/>
              </w:rPr>
            </w:pPr>
          </w:p>
        </w:tc>
        <w:tc>
          <w:tcPr>
            <w:tcW w:w="269" w:type="dxa"/>
            <w:tcBorders>
              <w:top w:val="nil"/>
              <w:left w:val="nil"/>
              <w:bottom w:val="nil"/>
              <w:right w:val="nil"/>
            </w:tcBorders>
          </w:tcPr>
          <w:p w14:paraId="036DF244" w14:textId="77777777" w:rsidR="00DE3EF0" w:rsidRPr="00996509" w:rsidRDefault="00DE3EF0"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2BF3BD19" w14:textId="77777777" w:rsidR="00DE3EF0" w:rsidRPr="00996509" w:rsidRDefault="00DE3EF0" w:rsidP="00787D3B">
            <w:pPr>
              <w:pStyle w:val="Style1"/>
              <w:jc w:val="both"/>
              <w:rPr>
                <w:rFonts w:ascii="Footlight MT Light" w:hAnsi="Footlight MT Light"/>
              </w:rPr>
            </w:pPr>
          </w:p>
        </w:tc>
      </w:tr>
      <w:tr w:rsidR="00DE3EF0" w:rsidRPr="00996509" w14:paraId="37399082" w14:textId="77777777" w:rsidTr="00787D3B">
        <w:trPr>
          <w:cantSplit/>
          <w:trHeight w:val="576"/>
        </w:trPr>
        <w:tc>
          <w:tcPr>
            <w:tcW w:w="6488" w:type="dxa"/>
            <w:tcBorders>
              <w:top w:val="nil"/>
              <w:left w:val="nil"/>
              <w:bottom w:val="nil"/>
              <w:right w:val="single" w:sz="4" w:space="0" w:color="000000" w:themeColor="text1"/>
            </w:tcBorders>
            <w:vAlign w:val="center"/>
          </w:tcPr>
          <w:p w14:paraId="35926786" w14:textId="15501C06" w:rsidR="00DE3EF0" w:rsidRDefault="00007D39" w:rsidP="002E0425">
            <w:pPr>
              <w:pStyle w:val="Style1"/>
              <w:spacing w:before="120" w:after="240"/>
              <w:ind w:left="346"/>
              <w:rPr>
                <w:rFonts w:ascii="Footlight MT Light" w:hAnsi="Footlight MT Light"/>
              </w:rPr>
            </w:pPr>
            <w:r>
              <w:rPr>
                <w:rFonts w:ascii="Footlight MT Light" w:hAnsi="Footlight MT Light"/>
              </w:rPr>
              <w:t>Score: Correctly sets the meter</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A46C9" w14:textId="77777777" w:rsidR="00DE3EF0" w:rsidRPr="00996509" w:rsidRDefault="00DE3EF0"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559A7552" w14:textId="77777777" w:rsidR="00DE3EF0" w:rsidRPr="00996509" w:rsidRDefault="00DE3EF0"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39EA3" w14:textId="77777777" w:rsidR="00DE3EF0" w:rsidRPr="00996509" w:rsidRDefault="00DE3EF0" w:rsidP="00787D3B">
            <w:pPr>
              <w:pStyle w:val="Style1"/>
              <w:jc w:val="both"/>
              <w:rPr>
                <w:rFonts w:ascii="Footlight MT Light" w:hAnsi="Footlight MT Light"/>
              </w:rPr>
            </w:pPr>
          </w:p>
        </w:tc>
      </w:tr>
    </w:tbl>
    <w:p w14:paraId="358439F2" w14:textId="77777777" w:rsidR="00B33BC3" w:rsidRDefault="00B33BC3"/>
    <w:p w14:paraId="6041D8DF" w14:textId="77777777" w:rsidR="00FA172B" w:rsidRDefault="00FA172B">
      <w:r>
        <w:br w:type="page"/>
      </w:r>
    </w:p>
    <w:tbl>
      <w:tblPr>
        <w:tblStyle w:val="TableGrid"/>
        <w:tblW w:w="9576" w:type="dxa"/>
        <w:tblLayout w:type="fixed"/>
        <w:tblLook w:val="04A0" w:firstRow="1" w:lastRow="0" w:firstColumn="1" w:lastColumn="0" w:noHBand="0" w:noVBand="1"/>
      </w:tblPr>
      <w:tblGrid>
        <w:gridCol w:w="6488"/>
        <w:gridCol w:w="1363"/>
        <w:gridCol w:w="269"/>
        <w:gridCol w:w="1456"/>
      </w:tblGrid>
      <w:tr w:rsidR="00B33BC3" w:rsidRPr="00996509" w14:paraId="08D6FFFE" w14:textId="77777777" w:rsidTr="00E82911">
        <w:trPr>
          <w:cantSplit/>
          <w:trHeight w:val="720"/>
          <w:tblHeader/>
        </w:trPr>
        <w:tc>
          <w:tcPr>
            <w:tcW w:w="6488" w:type="dxa"/>
            <w:tcBorders>
              <w:top w:val="single" w:sz="4" w:space="0" w:color="auto"/>
              <w:left w:val="single" w:sz="4" w:space="0" w:color="auto"/>
              <w:bottom w:val="single" w:sz="4" w:space="0" w:color="auto"/>
              <w:right w:val="single" w:sz="4" w:space="0" w:color="auto"/>
            </w:tcBorders>
            <w:shd w:val="solid" w:color="auto" w:fill="auto"/>
            <w:vAlign w:val="bottom"/>
          </w:tcPr>
          <w:p w14:paraId="18C55832" w14:textId="2238F979" w:rsidR="00B33BC3" w:rsidRPr="00E82911" w:rsidRDefault="00B33BC3" w:rsidP="00787D3B">
            <w:pPr>
              <w:pStyle w:val="Style1"/>
              <w:rPr>
                <w:rFonts w:ascii="Footlight MT Light" w:hAnsi="Footlight MT Light"/>
                <w:b/>
                <w:color w:val="FFFFFF" w:themeColor="background1"/>
                <w:sz w:val="28"/>
                <w:szCs w:val="28"/>
              </w:rPr>
            </w:pPr>
            <w:r w:rsidRPr="00E82911">
              <w:rPr>
                <w:sz w:val="28"/>
                <w:szCs w:val="28"/>
              </w:rPr>
              <w:br w:type="page"/>
            </w:r>
            <w:r w:rsidR="00414101" w:rsidRPr="00E82911">
              <w:rPr>
                <w:sz w:val="28"/>
                <w:szCs w:val="28"/>
              </w:rPr>
              <w:t xml:space="preserve">Shut-in Test or </w:t>
            </w:r>
            <w:r w:rsidR="00911884" w:rsidRPr="00E82911">
              <w:rPr>
                <w:sz w:val="28"/>
                <w:szCs w:val="28"/>
              </w:rPr>
              <w:t>Clock</w:t>
            </w:r>
            <w:r w:rsidR="007E3894" w:rsidRPr="00E82911">
              <w:rPr>
                <w:sz w:val="28"/>
                <w:szCs w:val="28"/>
              </w:rPr>
              <w:t>ing</w:t>
            </w:r>
            <w:r w:rsidR="00911884" w:rsidRPr="00E82911">
              <w:rPr>
                <w:sz w:val="28"/>
                <w:szCs w:val="28"/>
              </w:rPr>
              <w:t xml:space="preserve"> a Meter</w:t>
            </w:r>
          </w:p>
        </w:tc>
        <w:tc>
          <w:tcPr>
            <w:tcW w:w="1363" w:type="dxa"/>
            <w:tcBorders>
              <w:top w:val="single" w:sz="4" w:space="0" w:color="auto"/>
              <w:left w:val="single" w:sz="4" w:space="0" w:color="auto"/>
              <w:bottom w:val="single" w:sz="4" w:space="0" w:color="auto"/>
              <w:right w:val="single" w:sz="4" w:space="0" w:color="auto"/>
            </w:tcBorders>
            <w:shd w:val="solid" w:color="auto" w:fill="auto"/>
            <w:vAlign w:val="bottom"/>
          </w:tcPr>
          <w:p w14:paraId="65D538D9" w14:textId="77777777" w:rsidR="00B33BC3" w:rsidRPr="00E82911" w:rsidRDefault="00B33BC3" w:rsidP="00E82911">
            <w:pPr>
              <w:pStyle w:val="Style1"/>
              <w:jc w:val="center"/>
              <w:rPr>
                <w:rFonts w:ascii="Footlight MT Light" w:hAnsi="Footlight MT Light"/>
                <w:b/>
                <w:color w:val="FFFFFF" w:themeColor="background1"/>
                <w:sz w:val="28"/>
                <w:szCs w:val="28"/>
              </w:rPr>
            </w:pPr>
            <w:r w:rsidRPr="00E82911">
              <w:rPr>
                <w:rFonts w:ascii="Footlight MT Light" w:hAnsi="Footlight MT Light"/>
                <w:b/>
                <w:color w:val="FFFFFF" w:themeColor="background1"/>
                <w:sz w:val="28"/>
                <w:szCs w:val="28"/>
              </w:rPr>
              <w:t>Trainee</w:t>
            </w:r>
          </w:p>
          <w:p w14:paraId="3FF2CFFF" w14:textId="77777777" w:rsidR="00B33BC3" w:rsidRPr="00E82911" w:rsidRDefault="00B33BC3" w:rsidP="00E82911">
            <w:pPr>
              <w:pStyle w:val="Style1"/>
              <w:jc w:val="center"/>
              <w:rPr>
                <w:rFonts w:ascii="Footlight MT Light" w:hAnsi="Footlight MT Light"/>
                <w:b/>
                <w:color w:val="FFFFFF" w:themeColor="background1"/>
                <w:sz w:val="28"/>
                <w:szCs w:val="28"/>
              </w:rPr>
            </w:pPr>
            <w:r w:rsidRPr="00E82911">
              <w:rPr>
                <w:rFonts w:ascii="Footlight MT Light" w:hAnsi="Footlight MT Light"/>
                <w:b/>
                <w:color w:val="FFFFFF" w:themeColor="background1"/>
                <w:sz w:val="28"/>
                <w:szCs w:val="28"/>
              </w:rPr>
              <w:t>Passed</w:t>
            </w:r>
          </w:p>
        </w:tc>
        <w:tc>
          <w:tcPr>
            <w:tcW w:w="269" w:type="dxa"/>
            <w:tcBorders>
              <w:top w:val="single" w:sz="4" w:space="0" w:color="auto"/>
              <w:left w:val="single" w:sz="4" w:space="0" w:color="auto"/>
              <w:bottom w:val="single" w:sz="4" w:space="0" w:color="auto"/>
              <w:right w:val="single" w:sz="4" w:space="0" w:color="auto"/>
            </w:tcBorders>
            <w:shd w:val="solid" w:color="auto" w:fill="auto"/>
            <w:vAlign w:val="bottom"/>
          </w:tcPr>
          <w:p w14:paraId="61224A71" w14:textId="77777777" w:rsidR="00B33BC3" w:rsidRPr="00E82911" w:rsidRDefault="00B33BC3" w:rsidP="00E82911">
            <w:pPr>
              <w:pStyle w:val="Style1"/>
              <w:jc w:val="center"/>
              <w:rPr>
                <w:rFonts w:ascii="Footlight MT Light" w:hAnsi="Footlight MT Light"/>
                <w:b/>
                <w:color w:val="FFFFFF" w:themeColor="background1"/>
                <w:sz w:val="28"/>
                <w:szCs w:val="28"/>
              </w:rPr>
            </w:pPr>
          </w:p>
        </w:tc>
        <w:tc>
          <w:tcPr>
            <w:tcW w:w="1456" w:type="dxa"/>
            <w:tcBorders>
              <w:top w:val="single" w:sz="4" w:space="0" w:color="auto"/>
              <w:left w:val="single" w:sz="4" w:space="0" w:color="auto"/>
              <w:bottom w:val="single" w:sz="4" w:space="0" w:color="auto"/>
              <w:right w:val="single" w:sz="4" w:space="0" w:color="auto"/>
            </w:tcBorders>
            <w:shd w:val="solid" w:color="auto" w:fill="auto"/>
            <w:vAlign w:val="bottom"/>
          </w:tcPr>
          <w:p w14:paraId="7B8EC4F6" w14:textId="77777777" w:rsidR="00B33BC3" w:rsidRPr="00E82911" w:rsidRDefault="00B33BC3" w:rsidP="00E82911">
            <w:pPr>
              <w:pStyle w:val="Style1"/>
              <w:jc w:val="center"/>
              <w:rPr>
                <w:rFonts w:ascii="Footlight MT Light" w:hAnsi="Footlight MT Light"/>
                <w:b/>
                <w:color w:val="FFFFFF" w:themeColor="background1"/>
                <w:sz w:val="28"/>
                <w:szCs w:val="28"/>
              </w:rPr>
            </w:pPr>
            <w:r w:rsidRPr="00E82911">
              <w:rPr>
                <w:rFonts w:ascii="Footlight MT Light" w:hAnsi="Footlight MT Light"/>
                <w:b/>
                <w:color w:val="FFFFFF" w:themeColor="background1"/>
                <w:sz w:val="28"/>
                <w:szCs w:val="28"/>
              </w:rPr>
              <w:t>Trainee</w:t>
            </w:r>
          </w:p>
          <w:p w14:paraId="2F27117F" w14:textId="77777777" w:rsidR="00B33BC3" w:rsidRPr="00E82911" w:rsidRDefault="00B33BC3" w:rsidP="00E82911">
            <w:pPr>
              <w:pStyle w:val="Style1"/>
              <w:jc w:val="center"/>
              <w:rPr>
                <w:rFonts w:ascii="Footlight MT Light" w:hAnsi="Footlight MT Light"/>
                <w:b/>
                <w:color w:val="FFFFFF" w:themeColor="background1"/>
                <w:sz w:val="28"/>
                <w:szCs w:val="28"/>
              </w:rPr>
            </w:pPr>
            <w:r w:rsidRPr="00E82911">
              <w:rPr>
                <w:rFonts w:ascii="Footlight MT Light" w:hAnsi="Footlight MT Light"/>
                <w:b/>
                <w:color w:val="FFFFFF" w:themeColor="background1"/>
                <w:sz w:val="28"/>
                <w:szCs w:val="28"/>
              </w:rPr>
              <w:t>Failed</w:t>
            </w:r>
          </w:p>
        </w:tc>
      </w:tr>
      <w:tr w:rsidR="00B33BC3" w:rsidRPr="00996509" w14:paraId="137C252B" w14:textId="77777777" w:rsidTr="00787D3B">
        <w:trPr>
          <w:cantSplit/>
          <w:trHeight w:val="432"/>
        </w:trPr>
        <w:tc>
          <w:tcPr>
            <w:tcW w:w="6488" w:type="dxa"/>
            <w:tcBorders>
              <w:top w:val="single" w:sz="4" w:space="0" w:color="auto"/>
              <w:left w:val="nil"/>
              <w:bottom w:val="nil"/>
              <w:right w:val="nil"/>
            </w:tcBorders>
            <w:vAlign w:val="center"/>
          </w:tcPr>
          <w:p w14:paraId="3B27785C" w14:textId="75300BBC" w:rsidR="00B33BC3" w:rsidRPr="00E82911" w:rsidRDefault="00E82911" w:rsidP="00787D3B">
            <w:pPr>
              <w:pStyle w:val="Style1"/>
              <w:spacing w:before="120"/>
              <w:rPr>
                <w:rFonts w:ascii="Footlight MT Light" w:hAnsi="Footlight MT Light"/>
                <w:iCs/>
              </w:rPr>
            </w:pPr>
            <w:r>
              <w:rPr>
                <w:rFonts w:ascii="Footlight MT Light" w:hAnsi="Footlight MT Light"/>
                <w:iCs/>
              </w:rPr>
              <w:t>Ask the trainee the following questions about conducting a shut-in test or clocking a meter:</w:t>
            </w:r>
          </w:p>
        </w:tc>
        <w:tc>
          <w:tcPr>
            <w:tcW w:w="1363" w:type="dxa"/>
            <w:tcBorders>
              <w:top w:val="single" w:sz="4" w:space="0" w:color="auto"/>
              <w:left w:val="nil"/>
              <w:bottom w:val="nil"/>
              <w:right w:val="nil"/>
            </w:tcBorders>
          </w:tcPr>
          <w:p w14:paraId="74412707" w14:textId="77777777" w:rsidR="00B33BC3" w:rsidRPr="00996509" w:rsidRDefault="00B33BC3" w:rsidP="00787D3B">
            <w:pPr>
              <w:pStyle w:val="Style1"/>
              <w:jc w:val="both"/>
              <w:rPr>
                <w:rFonts w:ascii="Footlight MT Light" w:hAnsi="Footlight MT Light"/>
              </w:rPr>
            </w:pPr>
          </w:p>
        </w:tc>
        <w:tc>
          <w:tcPr>
            <w:tcW w:w="269" w:type="dxa"/>
            <w:tcBorders>
              <w:top w:val="single" w:sz="4" w:space="0" w:color="auto"/>
              <w:left w:val="nil"/>
              <w:bottom w:val="nil"/>
              <w:right w:val="nil"/>
            </w:tcBorders>
          </w:tcPr>
          <w:p w14:paraId="02832DEF" w14:textId="77777777" w:rsidR="00B33BC3" w:rsidRPr="00996509" w:rsidRDefault="00B33BC3" w:rsidP="00787D3B">
            <w:pPr>
              <w:pStyle w:val="Style1"/>
              <w:jc w:val="both"/>
              <w:rPr>
                <w:rFonts w:ascii="Footlight MT Light" w:hAnsi="Footlight MT Light"/>
              </w:rPr>
            </w:pPr>
          </w:p>
        </w:tc>
        <w:tc>
          <w:tcPr>
            <w:tcW w:w="1456" w:type="dxa"/>
            <w:tcBorders>
              <w:top w:val="single" w:sz="4" w:space="0" w:color="auto"/>
              <w:left w:val="nil"/>
              <w:bottom w:val="nil"/>
              <w:right w:val="nil"/>
            </w:tcBorders>
          </w:tcPr>
          <w:p w14:paraId="7D85DCFF" w14:textId="77777777" w:rsidR="00B33BC3" w:rsidRPr="00996509" w:rsidRDefault="00B33BC3" w:rsidP="00787D3B">
            <w:pPr>
              <w:pStyle w:val="Style1"/>
              <w:jc w:val="both"/>
              <w:rPr>
                <w:rFonts w:ascii="Footlight MT Light" w:hAnsi="Footlight MT Light"/>
              </w:rPr>
            </w:pPr>
          </w:p>
        </w:tc>
      </w:tr>
      <w:tr w:rsidR="00B33BC3" w:rsidRPr="00996509" w14:paraId="13E551CD" w14:textId="77777777" w:rsidTr="00787D3B">
        <w:trPr>
          <w:cantSplit/>
          <w:trHeight w:val="432"/>
        </w:trPr>
        <w:tc>
          <w:tcPr>
            <w:tcW w:w="6488" w:type="dxa"/>
            <w:tcBorders>
              <w:top w:val="nil"/>
              <w:left w:val="nil"/>
              <w:bottom w:val="nil"/>
              <w:right w:val="nil"/>
            </w:tcBorders>
            <w:vAlign w:val="center"/>
          </w:tcPr>
          <w:p w14:paraId="1CAA96D9" w14:textId="37CD6041" w:rsidR="00B33BC3" w:rsidRPr="009F3402" w:rsidRDefault="00911884" w:rsidP="00911884">
            <w:pPr>
              <w:pStyle w:val="Style1"/>
              <w:numPr>
                <w:ilvl w:val="0"/>
                <w:numId w:val="26"/>
              </w:numPr>
              <w:spacing w:before="120"/>
              <w:ind w:left="335"/>
              <w:rPr>
                <w:rFonts w:ascii="Footlight MT Light" w:hAnsi="Footlight MT Light"/>
                <w:i/>
                <w:iCs/>
              </w:rPr>
            </w:pPr>
            <w:r>
              <w:rPr>
                <w:rFonts w:ascii="Footlight MT Light" w:hAnsi="Footlight MT Light"/>
                <w:i/>
                <w:iCs/>
              </w:rPr>
              <w:t>When and why do you clock a meter?</w:t>
            </w:r>
          </w:p>
        </w:tc>
        <w:tc>
          <w:tcPr>
            <w:tcW w:w="1363" w:type="dxa"/>
            <w:tcBorders>
              <w:top w:val="nil"/>
              <w:left w:val="nil"/>
              <w:bottom w:val="single" w:sz="4" w:space="0" w:color="000000" w:themeColor="text1"/>
              <w:right w:val="nil"/>
            </w:tcBorders>
          </w:tcPr>
          <w:p w14:paraId="5769CD76" w14:textId="77777777" w:rsidR="00B33BC3" w:rsidRPr="00996509" w:rsidRDefault="00B33BC3" w:rsidP="00787D3B">
            <w:pPr>
              <w:pStyle w:val="Style1"/>
              <w:jc w:val="both"/>
              <w:rPr>
                <w:rFonts w:ascii="Footlight MT Light" w:hAnsi="Footlight MT Light"/>
              </w:rPr>
            </w:pPr>
          </w:p>
        </w:tc>
        <w:tc>
          <w:tcPr>
            <w:tcW w:w="269" w:type="dxa"/>
            <w:tcBorders>
              <w:top w:val="nil"/>
              <w:left w:val="nil"/>
              <w:bottom w:val="nil"/>
              <w:right w:val="nil"/>
            </w:tcBorders>
          </w:tcPr>
          <w:p w14:paraId="10FBFE6A" w14:textId="77777777" w:rsidR="00B33BC3" w:rsidRPr="00996509" w:rsidRDefault="00B33BC3" w:rsidP="00787D3B">
            <w:pPr>
              <w:pStyle w:val="Style1"/>
              <w:jc w:val="both"/>
              <w:rPr>
                <w:rFonts w:ascii="Footlight MT Light" w:hAnsi="Footlight MT Light"/>
              </w:rPr>
            </w:pPr>
          </w:p>
        </w:tc>
        <w:tc>
          <w:tcPr>
            <w:tcW w:w="1456" w:type="dxa"/>
            <w:tcBorders>
              <w:top w:val="nil"/>
              <w:left w:val="nil"/>
              <w:bottom w:val="single" w:sz="4" w:space="0" w:color="000000" w:themeColor="text1"/>
              <w:right w:val="nil"/>
            </w:tcBorders>
          </w:tcPr>
          <w:p w14:paraId="2E5BD41E" w14:textId="77777777" w:rsidR="00B33BC3" w:rsidRPr="00996509" w:rsidRDefault="00B33BC3" w:rsidP="00787D3B">
            <w:pPr>
              <w:pStyle w:val="Style1"/>
              <w:jc w:val="both"/>
              <w:rPr>
                <w:rFonts w:ascii="Footlight MT Light" w:hAnsi="Footlight MT Light"/>
              </w:rPr>
            </w:pPr>
          </w:p>
        </w:tc>
      </w:tr>
      <w:tr w:rsidR="00B33BC3" w:rsidRPr="00996509" w14:paraId="73F173A2" w14:textId="77777777" w:rsidTr="00787D3B">
        <w:trPr>
          <w:cantSplit/>
          <w:trHeight w:val="576"/>
        </w:trPr>
        <w:tc>
          <w:tcPr>
            <w:tcW w:w="6488" w:type="dxa"/>
            <w:tcBorders>
              <w:top w:val="nil"/>
              <w:left w:val="nil"/>
              <w:bottom w:val="nil"/>
              <w:right w:val="single" w:sz="4" w:space="0" w:color="000000" w:themeColor="text1"/>
            </w:tcBorders>
            <w:vAlign w:val="center"/>
          </w:tcPr>
          <w:p w14:paraId="5F7FE336" w14:textId="1A8C52F1" w:rsidR="00B33BC3" w:rsidRPr="00D30250" w:rsidRDefault="00B33BC3" w:rsidP="00787D3B">
            <w:pPr>
              <w:pStyle w:val="Style1"/>
              <w:spacing w:before="120"/>
              <w:ind w:left="341"/>
              <w:rPr>
                <w:rFonts w:ascii="Footlight MT Light" w:hAnsi="Footlight MT Light"/>
              </w:rPr>
            </w:pPr>
            <w:r w:rsidRPr="00414101">
              <w:rPr>
                <w:rFonts w:ascii="Footlight MT Light" w:hAnsi="Footlight MT Light"/>
                <w:b/>
                <w:bCs/>
              </w:rPr>
              <w:t>Score</w:t>
            </w:r>
            <w:r>
              <w:rPr>
                <w:rFonts w:ascii="Footlight MT Light" w:hAnsi="Footlight MT Light"/>
              </w:rPr>
              <w:t xml:space="preserve">: </w:t>
            </w:r>
            <w:r w:rsidR="002D1A89">
              <w:rPr>
                <w:rFonts w:ascii="Footlight MT Light" w:hAnsi="Footlight MT Light"/>
              </w:rPr>
              <w:t>When a customer suspects a leak, when you are increasing usage, new meter turn-on, customer request service be restored, after an outage</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C823B" w14:textId="77777777" w:rsidR="00B33BC3" w:rsidRPr="00996509" w:rsidRDefault="00B33BC3"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545CF5B0" w14:textId="77777777" w:rsidR="00B33BC3" w:rsidRPr="00996509" w:rsidRDefault="00B33BC3"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A3C21" w14:textId="77777777" w:rsidR="00B33BC3" w:rsidRPr="00996509" w:rsidRDefault="00B33BC3" w:rsidP="00787D3B">
            <w:pPr>
              <w:pStyle w:val="Style1"/>
              <w:jc w:val="both"/>
              <w:rPr>
                <w:rFonts w:ascii="Footlight MT Light" w:hAnsi="Footlight MT Light"/>
              </w:rPr>
            </w:pPr>
          </w:p>
        </w:tc>
      </w:tr>
      <w:tr w:rsidR="00E82911" w:rsidRPr="00996509" w14:paraId="76364D0A" w14:textId="77777777" w:rsidTr="00E82911">
        <w:trPr>
          <w:cantSplit/>
          <w:trHeight w:val="20"/>
        </w:trPr>
        <w:tc>
          <w:tcPr>
            <w:tcW w:w="6488" w:type="dxa"/>
            <w:tcBorders>
              <w:top w:val="nil"/>
              <w:left w:val="nil"/>
              <w:bottom w:val="nil"/>
              <w:right w:val="nil"/>
            </w:tcBorders>
            <w:vAlign w:val="center"/>
          </w:tcPr>
          <w:p w14:paraId="1C11D534" w14:textId="77777777" w:rsidR="00E82911" w:rsidRPr="00414101" w:rsidRDefault="00E82911" w:rsidP="00787D3B">
            <w:pPr>
              <w:pStyle w:val="Style1"/>
              <w:spacing w:before="120"/>
              <w:ind w:left="341"/>
              <w:rPr>
                <w:rFonts w:ascii="Footlight MT Light" w:hAnsi="Footlight MT Light"/>
                <w:b/>
                <w:bCs/>
              </w:rPr>
            </w:pPr>
          </w:p>
        </w:tc>
        <w:tc>
          <w:tcPr>
            <w:tcW w:w="1363" w:type="dxa"/>
            <w:tcBorders>
              <w:top w:val="single" w:sz="4" w:space="0" w:color="000000" w:themeColor="text1"/>
              <w:left w:val="nil"/>
              <w:bottom w:val="single" w:sz="4" w:space="0" w:color="000000" w:themeColor="text1"/>
              <w:right w:val="nil"/>
            </w:tcBorders>
          </w:tcPr>
          <w:p w14:paraId="732CE129" w14:textId="77777777" w:rsidR="00E82911" w:rsidRPr="00996509" w:rsidRDefault="00E82911" w:rsidP="00787D3B">
            <w:pPr>
              <w:pStyle w:val="Style1"/>
              <w:jc w:val="both"/>
              <w:rPr>
                <w:rFonts w:ascii="Footlight MT Light" w:hAnsi="Footlight MT Light"/>
              </w:rPr>
            </w:pPr>
          </w:p>
        </w:tc>
        <w:tc>
          <w:tcPr>
            <w:tcW w:w="269" w:type="dxa"/>
            <w:tcBorders>
              <w:top w:val="nil"/>
              <w:left w:val="nil"/>
              <w:bottom w:val="nil"/>
              <w:right w:val="nil"/>
            </w:tcBorders>
          </w:tcPr>
          <w:p w14:paraId="1BC6E7B8" w14:textId="77777777" w:rsidR="00E82911" w:rsidRPr="00996509" w:rsidRDefault="00E82911"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38B44134" w14:textId="77777777" w:rsidR="00E82911" w:rsidRPr="00996509" w:rsidRDefault="00E82911" w:rsidP="00787D3B">
            <w:pPr>
              <w:pStyle w:val="Style1"/>
              <w:jc w:val="both"/>
              <w:rPr>
                <w:rFonts w:ascii="Footlight MT Light" w:hAnsi="Footlight MT Light"/>
              </w:rPr>
            </w:pPr>
          </w:p>
        </w:tc>
      </w:tr>
      <w:tr w:rsidR="002D1A89" w:rsidRPr="00996509" w14:paraId="301CCFB6" w14:textId="77777777" w:rsidTr="00787D3B">
        <w:trPr>
          <w:cantSplit/>
          <w:trHeight w:val="576"/>
        </w:trPr>
        <w:tc>
          <w:tcPr>
            <w:tcW w:w="6488" w:type="dxa"/>
            <w:tcBorders>
              <w:top w:val="nil"/>
              <w:left w:val="nil"/>
              <w:bottom w:val="nil"/>
              <w:right w:val="single" w:sz="4" w:space="0" w:color="000000" w:themeColor="text1"/>
            </w:tcBorders>
            <w:vAlign w:val="center"/>
          </w:tcPr>
          <w:p w14:paraId="4950EA3C" w14:textId="1D5E38FC" w:rsidR="002D1A89" w:rsidRDefault="002D1A89" w:rsidP="00E82911">
            <w:pPr>
              <w:pStyle w:val="Style1"/>
              <w:spacing w:before="120" w:after="240"/>
              <w:ind w:left="346"/>
              <w:rPr>
                <w:rFonts w:ascii="Footlight MT Light" w:hAnsi="Footlight MT Light"/>
              </w:rPr>
            </w:pPr>
            <w:r w:rsidRPr="00414101">
              <w:rPr>
                <w:rFonts w:ascii="Footlight MT Light" w:hAnsi="Footlight MT Light"/>
                <w:b/>
                <w:bCs/>
              </w:rPr>
              <w:t>Score</w:t>
            </w:r>
            <w:r>
              <w:rPr>
                <w:rFonts w:ascii="Footlight MT Light" w:hAnsi="Footlight MT Light"/>
              </w:rPr>
              <w:t xml:space="preserve">: </w:t>
            </w:r>
            <w:r w:rsidR="006A6D4B">
              <w:rPr>
                <w:rFonts w:ascii="Footlight MT Light" w:hAnsi="Footlight MT Light"/>
              </w:rPr>
              <w:t>Conducted to ensure there are no leaks downstream of the meter</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6D238" w14:textId="77777777" w:rsidR="002D1A89" w:rsidRPr="00996509" w:rsidRDefault="002D1A89"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122B80B1" w14:textId="77777777" w:rsidR="002D1A89" w:rsidRPr="00996509" w:rsidRDefault="002D1A89"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4D1AE" w14:textId="77777777" w:rsidR="002D1A89" w:rsidRPr="00996509" w:rsidRDefault="002D1A89" w:rsidP="00787D3B">
            <w:pPr>
              <w:pStyle w:val="Style1"/>
              <w:jc w:val="both"/>
              <w:rPr>
                <w:rFonts w:ascii="Footlight MT Light" w:hAnsi="Footlight MT Light"/>
              </w:rPr>
            </w:pPr>
          </w:p>
        </w:tc>
      </w:tr>
      <w:tr w:rsidR="00B33BC3" w:rsidRPr="00996509" w14:paraId="0FF948AA" w14:textId="77777777" w:rsidTr="00F24BBC">
        <w:trPr>
          <w:cantSplit/>
          <w:trHeight w:val="576"/>
        </w:trPr>
        <w:tc>
          <w:tcPr>
            <w:tcW w:w="6488" w:type="dxa"/>
            <w:tcBorders>
              <w:top w:val="nil"/>
              <w:left w:val="nil"/>
              <w:bottom w:val="nil"/>
              <w:right w:val="nil"/>
            </w:tcBorders>
            <w:vAlign w:val="center"/>
          </w:tcPr>
          <w:p w14:paraId="10EE1028" w14:textId="45B18411" w:rsidR="00B33BC3" w:rsidRDefault="00414101" w:rsidP="00911884">
            <w:pPr>
              <w:pStyle w:val="Style1"/>
              <w:numPr>
                <w:ilvl w:val="0"/>
                <w:numId w:val="26"/>
              </w:numPr>
              <w:spacing w:before="120"/>
              <w:ind w:left="340" w:hanging="340"/>
              <w:rPr>
                <w:rFonts w:ascii="Footlight MT Light" w:hAnsi="Footlight MT Light"/>
              </w:rPr>
            </w:pPr>
            <w:r>
              <w:rPr>
                <w:rFonts w:ascii="Footlight MT Light" w:hAnsi="Footlight MT Light"/>
                <w:i/>
                <w:iCs/>
              </w:rPr>
              <w:t>Describe how you perform a shut-in test</w:t>
            </w:r>
          </w:p>
        </w:tc>
        <w:tc>
          <w:tcPr>
            <w:tcW w:w="1363" w:type="dxa"/>
            <w:tcBorders>
              <w:top w:val="single" w:sz="4" w:space="0" w:color="000000" w:themeColor="text1"/>
              <w:left w:val="nil"/>
              <w:bottom w:val="single" w:sz="4" w:space="0" w:color="000000" w:themeColor="text1"/>
              <w:right w:val="nil"/>
            </w:tcBorders>
          </w:tcPr>
          <w:p w14:paraId="17EE7D37" w14:textId="77777777" w:rsidR="00B33BC3" w:rsidRPr="00996509" w:rsidRDefault="00B33BC3" w:rsidP="00787D3B">
            <w:pPr>
              <w:pStyle w:val="Style1"/>
              <w:jc w:val="both"/>
              <w:rPr>
                <w:rFonts w:ascii="Footlight MT Light" w:hAnsi="Footlight MT Light"/>
              </w:rPr>
            </w:pPr>
          </w:p>
        </w:tc>
        <w:tc>
          <w:tcPr>
            <w:tcW w:w="269" w:type="dxa"/>
            <w:tcBorders>
              <w:top w:val="nil"/>
              <w:left w:val="nil"/>
              <w:bottom w:val="nil"/>
              <w:right w:val="nil"/>
            </w:tcBorders>
          </w:tcPr>
          <w:p w14:paraId="334660AD" w14:textId="77777777" w:rsidR="00B33BC3" w:rsidRPr="00996509" w:rsidRDefault="00B33BC3"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2DF7A171" w14:textId="77777777" w:rsidR="00B33BC3" w:rsidRPr="00996509" w:rsidRDefault="00B33BC3" w:rsidP="00787D3B">
            <w:pPr>
              <w:pStyle w:val="Style1"/>
              <w:jc w:val="both"/>
              <w:rPr>
                <w:rFonts w:ascii="Footlight MT Light" w:hAnsi="Footlight MT Light"/>
              </w:rPr>
            </w:pPr>
          </w:p>
        </w:tc>
      </w:tr>
      <w:tr w:rsidR="00B33BC3" w:rsidRPr="00996509" w14:paraId="1237A47F" w14:textId="77777777" w:rsidTr="00787D3B">
        <w:trPr>
          <w:cantSplit/>
          <w:trHeight w:val="576"/>
        </w:trPr>
        <w:tc>
          <w:tcPr>
            <w:tcW w:w="6488" w:type="dxa"/>
            <w:tcBorders>
              <w:top w:val="nil"/>
              <w:left w:val="nil"/>
              <w:bottom w:val="nil"/>
              <w:right w:val="single" w:sz="4" w:space="0" w:color="000000" w:themeColor="text1"/>
            </w:tcBorders>
            <w:vAlign w:val="center"/>
          </w:tcPr>
          <w:p w14:paraId="2E9AC408" w14:textId="77777777" w:rsidR="00E54B34" w:rsidRDefault="00B33BC3" w:rsidP="00787D3B">
            <w:pPr>
              <w:pStyle w:val="Style1"/>
              <w:spacing w:before="120"/>
              <w:ind w:left="341"/>
              <w:rPr>
                <w:rFonts w:ascii="Footlight MT Light" w:hAnsi="Footlight MT Light"/>
              </w:rPr>
            </w:pPr>
            <w:r w:rsidRPr="00E54B34">
              <w:rPr>
                <w:rFonts w:ascii="Footlight MT Light" w:hAnsi="Footlight MT Light"/>
                <w:b/>
                <w:bCs/>
              </w:rPr>
              <w:t>Score</w:t>
            </w:r>
            <w:r>
              <w:rPr>
                <w:rFonts w:ascii="Footlight MT Light" w:hAnsi="Footlight MT Light"/>
              </w:rPr>
              <w:t>:</w:t>
            </w:r>
          </w:p>
          <w:p w14:paraId="68F0894F" w14:textId="56EC439F" w:rsidR="002822D4" w:rsidRDefault="002822D4" w:rsidP="0070444F">
            <w:pPr>
              <w:tabs>
                <w:tab w:val="left" w:pos="1080"/>
              </w:tabs>
              <w:ind w:left="334"/>
              <w:rPr>
                <w:rFonts w:ascii="Footlight MT Light" w:hAnsi="Footlight MT Light"/>
                <w:sz w:val="24"/>
                <w:szCs w:val="24"/>
              </w:rPr>
            </w:pPr>
            <w:r>
              <w:rPr>
                <w:rFonts w:ascii="Footlight MT Light" w:hAnsi="Footlight MT Light"/>
                <w:sz w:val="24"/>
                <w:szCs w:val="24"/>
              </w:rPr>
              <w:t>Verify there are no appliances open and on or that have unlit burning pilots</w:t>
            </w:r>
          </w:p>
          <w:p w14:paraId="6ED09528" w14:textId="77777777" w:rsidR="002822D4" w:rsidRDefault="002822D4" w:rsidP="002822D4">
            <w:pPr>
              <w:widowControl w:val="0"/>
              <w:numPr>
                <w:ilvl w:val="0"/>
                <w:numId w:val="27"/>
              </w:numPr>
              <w:tabs>
                <w:tab w:val="left" w:pos="685"/>
              </w:tabs>
              <w:autoSpaceDE w:val="0"/>
              <w:autoSpaceDN w:val="0"/>
              <w:adjustRightInd w:val="0"/>
              <w:rPr>
                <w:rFonts w:ascii="Footlight MT Light" w:hAnsi="Footlight MT Light"/>
                <w:sz w:val="24"/>
                <w:szCs w:val="24"/>
              </w:rPr>
            </w:pPr>
            <w:r>
              <w:rPr>
                <w:rFonts w:ascii="Footlight MT Light" w:hAnsi="Footlight MT Light"/>
                <w:sz w:val="24"/>
                <w:szCs w:val="24"/>
              </w:rPr>
              <w:t>If so, turn off all burners.</w:t>
            </w:r>
          </w:p>
          <w:p w14:paraId="7B71B13A" w14:textId="77777777" w:rsidR="002822D4" w:rsidRDefault="002822D4" w:rsidP="002822D4">
            <w:pPr>
              <w:pStyle w:val="Style1"/>
              <w:spacing w:before="120"/>
              <w:ind w:left="341"/>
              <w:rPr>
                <w:rFonts w:ascii="Footlight MT Light" w:hAnsi="Footlight MT Light"/>
              </w:rPr>
            </w:pPr>
            <w:r>
              <w:rPr>
                <w:rFonts w:ascii="Footlight MT Light" w:hAnsi="Footlight MT Light"/>
              </w:rPr>
              <w:t>If you can’t turn them off or cannot get inside, valve off at the meter.</w:t>
            </w:r>
          </w:p>
          <w:p w14:paraId="7CBFBF8D" w14:textId="77777777" w:rsidR="00C30540" w:rsidRDefault="006739E4" w:rsidP="002822D4">
            <w:pPr>
              <w:pStyle w:val="Style1"/>
              <w:spacing w:before="120"/>
              <w:ind w:left="341"/>
              <w:rPr>
                <w:rFonts w:ascii="Footlight MT Light" w:hAnsi="Footlight MT Light"/>
              </w:rPr>
            </w:pPr>
            <w:r>
              <w:rPr>
                <w:rFonts w:ascii="Footlight MT Light" w:hAnsi="Footlight MT Light"/>
              </w:rPr>
              <w:t>Watch the amount of gas used at the meter.  It shouldn’t move at all if nothing is lit.  Conduct the test for the amount of time deemed appropriate by your company. Watch the half foot dial.  It will be the one to move the most.</w:t>
            </w:r>
          </w:p>
          <w:p w14:paraId="696568B6" w14:textId="52D7FCA9" w:rsidR="00B33BC3" w:rsidRDefault="00B33BC3" w:rsidP="002822D4">
            <w:pPr>
              <w:pStyle w:val="Style1"/>
              <w:spacing w:before="120"/>
              <w:ind w:left="341"/>
              <w:rPr>
                <w:rFonts w:ascii="Footlight MT Light" w:hAnsi="Footlight MT Light"/>
              </w:rPr>
            </w:pPr>
            <w:r>
              <w:rPr>
                <w:rFonts w:ascii="Footlight MT Light" w:hAnsi="Footlight MT Light"/>
              </w:rPr>
              <w:t xml:space="preserve">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F0ED7" w14:textId="77777777" w:rsidR="00B33BC3" w:rsidRPr="00996509" w:rsidRDefault="00B33BC3"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2999508F" w14:textId="77777777" w:rsidR="00B33BC3" w:rsidRPr="00996509" w:rsidRDefault="00B33BC3"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43A90" w14:textId="77777777" w:rsidR="00B33BC3" w:rsidRPr="00996509" w:rsidRDefault="00B33BC3" w:rsidP="00787D3B">
            <w:pPr>
              <w:pStyle w:val="Style1"/>
              <w:jc w:val="both"/>
              <w:rPr>
                <w:rFonts w:ascii="Footlight MT Light" w:hAnsi="Footlight MT Light"/>
              </w:rPr>
            </w:pPr>
          </w:p>
        </w:tc>
      </w:tr>
      <w:tr w:rsidR="00B33BC3" w:rsidRPr="00996509" w14:paraId="6889E75F" w14:textId="77777777" w:rsidTr="00F24BBC">
        <w:trPr>
          <w:cantSplit/>
          <w:trHeight w:val="576"/>
        </w:trPr>
        <w:tc>
          <w:tcPr>
            <w:tcW w:w="6488" w:type="dxa"/>
            <w:tcBorders>
              <w:top w:val="nil"/>
              <w:left w:val="nil"/>
              <w:bottom w:val="nil"/>
              <w:right w:val="nil"/>
            </w:tcBorders>
            <w:vAlign w:val="center"/>
          </w:tcPr>
          <w:p w14:paraId="68849377" w14:textId="31A2A4F3" w:rsidR="00B33BC3" w:rsidRPr="005F2955" w:rsidRDefault="00073866" w:rsidP="005F2955">
            <w:pPr>
              <w:pStyle w:val="ListParagraph"/>
              <w:numPr>
                <w:ilvl w:val="0"/>
                <w:numId w:val="26"/>
              </w:numPr>
              <w:ind w:left="340"/>
              <w:rPr>
                <w:rFonts w:ascii="Footlight MT Light" w:hAnsi="Footlight MT Light"/>
                <w:i/>
                <w:iCs/>
              </w:rPr>
            </w:pPr>
            <w:r w:rsidRPr="005F2955">
              <w:rPr>
                <w:rFonts w:ascii="Footlight MT Light" w:hAnsi="Footlight MT Light"/>
                <w:i/>
                <w:iCs/>
                <w:sz w:val="24"/>
                <w:szCs w:val="24"/>
              </w:rPr>
              <w:t>Tell me what the possible results of the shut-in test are and what you would do based on those results</w:t>
            </w:r>
          </w:p>
        </w:tc>
        <w:tc>
          <w:tcPr>
            <w:tcW w:w="1363" w:type="dxa"/>
            <w:tcBorders>
              <w:top w:val="single" w:sz="4" w:space="0" w:color="000000" w:themeColor="text1"/>
              <w:left w:val="nil"/>
              <w:bottom w:val="single" w:sz="4" w:space="0" w:color="000000" w:themeColor="text1"/>
              <w:right w:val="nil"/>
            </w:tcBorders>
          </w:tcPr>
          <w:p w14:paraId="411A26DB" w14:textId="77777777" w:rsidR="00B33BC3" w:rsidRPr="00996509" w:rsidRDefault="00B33BC3" w:rsidP="00787D3B">
            <w:pPr>
              <w:pStyle w:val="Style1"/>
              <w:jc w:val="both"/>
              <w:rPr>
                <w:rFonts w:ascii="Footlight MT Light" w:hAnsi="Footlight MT Light"/>
              </w:rPr>
            </w:pPr>
          </w:p>
        </w:tc>
        <w:tc>
          <w:tcPr>
            <w:tcW w:w="269" w:type="dxa"/>
            <w:tcBorders>
              <w:top w:val="nil"/>
              <w:left w:val="nil"/>
              <w:bottom w:val="nil"/>
              <w:right w:val="nil"/>
            </w:tcBorders>
          </w:tcPr>
          <w:p w14:paraId="2351653E" w14:textId="77777777" w:rsidR="00B33BC3" w:rsidRPr="00996509" w:rsidRDefault="00B33BC3" w:rsidP="00787D3B">
            <w:pPr>
              <w:pStyle w:val="Style1"/>
              <w:jc w:val="both"/>
              <w:rPr>
                <w:rFonts w:ascii="Footlight MT Light" w:hAnsi="Footlight MT Light"/>
              </w:rPr>
            </w:pPr>
          </w:p>
        </w:tc>
        <w:tc>
          <w:tcPr>
            <w:tcW w:w="1456" w:type="dxa"/>
            <w:tcBorders>
              <w:top w:val="single" w:sz="4" w:space="0" w:color="000000" w:themeColor="text1"/>
              <w:left w:val="nil"/>
              <w:bottom w:val="single" w:sz="4" w:space="0" w:color="000000" w:themeColor="text1"/>
              <w:right w:val="nil"/>
            </w:tcBorders>
          </w:tcPr>
          <w:p w14:paraId="04A5D285" w14:textId="77777777" w:rsidR="00B33BC3" w:rsidRPr="00996509" w:rsidRDefault="00B33BC3" w:rsidP="00787D3B">
            <w:pPr>
              <w:pStyle w:val="Style1"/>
              <w:jc w:val="both"/>
              <w:rPr>
                <w:rFonts w:ascii="Footlight MT Light" w:hAnsi="Footlight MT Light"/>
              </w:rPr>
            </w:pPr>
          </w:p>
        </w:tc>
      </w:tr>
      <w:tr w:rsidR="00B33BC3" w:rsidRPr="00996509" w14:paraId="0D9CE876" w14:textId="77777777" w:rsidTr="00787D3B">
        <w:trPr>
          <w:cantSplit/>
          <w:trHeight w:val="576"/>
        </w:trPr>
        <w:tc>
          <w:tcPr>
            <w:tcW w:w="6488" w:type="dxa"/>
            <w:tcBorders>
              <w:top w:val="nil"/>
              <w:left w:val="nil"/>
              <w:bottom w:val="nil"/>
              <w:right w:val="single" w:sz="4" w:space="0" w:color="000000" w:themeColor="text1"/>
            </w:tcBorders>
            <w:vAlign w:val="center"/>
          </w:tcPr>
          <w:p w14:paraId="48C1E015" w14:textId="77777777" w:rsidR="00B33BC3" w:rsidRDefault="0082035B" w:rsidP="00787D3B">
            <w:pPr>
              <w:pStyle w:val="Style1"/>
              <w:spacing w:before="120"/>
              <w:ind w:left="341"/>
              <w:rPr>
                <w:rFonts w:ascii="Footlight MT Light" w:hAnsi="Footlight MT Light"/>
                <w:b/>
                <w:bCs/>
              </w:rPr>
            </w:pPr>
            <w:r>
              <w:rPr>
                <w:rFonts w:ascii="Footlight MT Light" w:hAnsi="Footlight MT Light"/>
                <w:b/>
                <w:bCs/>
              </w:rPr>
              <w:t xml:space="preserve">Score: </w:t>
            </w:r>
          </w:p>
          <w:p w14:paraId="39FE3AA0" w14:textId="77777777" w:rsidR="0082035B" w:rsidRDefault="00E84C28" w:rsidP="00787D3B">
            <w:pPr>
              <w:pStyle w:val="Style1"/>
              <w:spacing w:before="120"/>
              <w:ind w:left="341"/>
              <w:rPr>
                <w:rFonts w:ascii="Footlight MT Light" w:hAnsi="Footlight MT Light"/>
              </w:rPr>
            </w:pPr>
            <w:r>
              <w:rPr>
                <w:rFonts w:ascii="Footlight MT Light" w:hAnsi="Footlight MT Light"/>
              </w:rPr>
              <w:t>No movement – you are good.</w:t>
            </w:r>
          </w:p>
          <w:p w14:paraId="0D7E040D" w14:textId="7ABDEDCD" w:rsidR="00E84C28" w:rsidRPr="00E84C28" w:rsidRDefault="005F2955" w:rsidP="00787D3B">
            <w:pPr>
              <w:pStyle w:val="Style1"/>
              <w:spacing w:before="120"/>
              <w:ind w:left="341"/>
              <w:rPr>
                <w:rFonts w:ascii="Footlight MT Light" w:hAnsi="Footlight MT Light"/>
              </w:rPr>
            </w:pPr>
            <w:r>
              <w:rPr>
                <w:rFonts w:ascii="Footlight MT Light" w:hAnsi="Footlight MT Light"/>
              </w:rPr>
              <w:t xml:space="preserve">If the meter dial moves it indicates gas is being used.    Thus, there is a </w:t>
            </w:r>
            <w:proofErr w:type="gramStart"/>
            <w:r>
              <w:rPr>
                <w:rFonts w:ascii="Footlight MT Light" w:hAnsi="Footlight MT Light"/>
              </w:rPr>
              <w:t>leak</w:t>
            </w:r>
            <w:proofErr w:type="gramEnd"/>
            <w:r>
              <w:rPr>
                <w:rFonts w:ascii="Footlight MT Light" w:hAnsi="Footlight MT Light"/>
              </w:rPr>
              <w:t xml:space="preserve"> or something is still on.  Identify the source and initiate appropriate action (e.g., repair the leak, call for service crew to repair inside leak) </w:t>
            </w:r>
            <w:proofErr w:type="gramStart"/>
            <w:r>
              <w:rPr>
                <w:rFonts w:ascii="Footlight MT Light" w:hAnsi="Footlight MT Light"/>
              </w:rPr>
              <w:t>per</w:t>
            </w:r>
            <w:proofErr w:type="gramEnd"/>
            <w:r>
              <w:rPr>
                <w:rFonts w:ascii="Footlight MT Light" w:hAnsi="Footlight MT Light"/>
              </w:rPr>
              <w:t xml:space="preserve"> company guidelines.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E26B6" w14:textId="77777777" w:rsidR="00B33BC3" w:rsidRPr="00996509" w:rsidRDefault="00B33BC3" w:rsidP="00787D3B">
            <w:pPr>
              <w:pStyle w:val="Style1"/>
              <w:jc w:val="both"/>
              <w:rPr>
                <w:rFonts w:ascii="Footlight MT Light" w:hAnsi="Footlight MT Light"/>
              </w:rPr>
            </w:pPr>
          </w:p>
        </w:tc>
        <w:tc>
          <w:tcPr>
            <w:tcW w:w="269" w:type="dxa"/>
            <w:tcBorders>
              <w:top w:val="nil"/>
              <w:left w:val="single" w:sz="4" w:space="0" w:color="000000" w:themeColor="text1"/>
              <w:bottom w:val="nil"/>
              <w:right w:val="single" w:sz="4" w:space="0" w:color="000000" w:themeColor="text1"/>
            </w:tcBorders>
          </w:tcPr>
          <w:p w14:paraId="3ACFF29A" w14:textId="77777777" w:rsidR="00B33BC3" w:rsidRPr="00996509" w:rsidRDefault="00B33BC3" w:rsidP="00787D3B">
            <w:pPr>
              <w:pStyle w:val="Style1"/>
              <w:jc w:val="both"/>
              <w:rPr>
                <w:rFonts w:ascii="Footlight MT Light" w:hAnsi="Footlight MT Light"/>
              </w:rPr>
            </w:pPr>
          </w:p>
        </w:tc>
        <w:tc>
          <w:tcPr>
            <w:tcW w:w="1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AD9A8" w14:textId="77777777" w:rsidR="00B33BC3" w:rsidRPr="00996509" w:rsidRDefault="00B33BC3" w:rsidP="00787D3B">
            <w:pPr>
              <w:pStyle w:val="Style1"/>
              <w:jc w:val="both"/>
              <w:rPr>
                <w:rFonts w:ascii="Footlight MT Light" w:hAnsi="Footlight MT Light"/>
              </w:rPr>
            </w:pPr>
          </w:p>
        </w:tc>
      </w:tr>
    </w:tbl>
    <w:p w14:paraId="6F54D1DF" w14:textId="77777777" w:rsidR="00B33BC3" w:rsidRDefault="00B33BC3"/>
    <w:p w14:paraId="1E45B5EB" w14:textId="588CA071" w:rsidR="004C4C0F" w:rsidRPr="006210C7" w:rsidRDefault="004C4C0F" w:rsidP="004E14C0">
      <w:pPr>
        <w:rPr>
          <w:rFonts w:ascii="Footlight MT Light" w:hAnsi="Footlight MT Light"/>
        </w:rPr>
      </w:pPr>
    </w:p>
    <w:sectPr w:rsidR="004C4C0F" w:rsidRPr="006210C7" w:rsidSect="009F08C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F231D" w14:textId="77777777" w:rsidR="00E606A0" w:rsidRDefault="00E606A0">
      <w:pPr>
        <w:spacing w:after="0" w:line="240" w:lineRule="auto"/>
      </w:pPr>
      <w:r>
        <w:separator/>
      </w:r>
    </w:p>
  </w:endnote>
  <w:endnote w:type="continuationSeparator" w:id="0">
    <w:p w14:paraId="1D45D897" w14:textId="77777777" w:rsidR="00E606A0" w:rsidRDefault="00E6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C4A4" w14:textId="77777777" w:rsidR="00271147" w:rsidRDefault="00271147" w:rsidP="00996509">
    <w:pPr>
      <w:pStyle w:val="Footer"/>
      <w:jc w:val="right"/>
      <w:rPr>
        <w:rFonts w:ascii="Footlight MT Light" w:hAnsi="Footlight MT Light"/>
        <w:sz w:val="20"/>
        <w:szCs w:val="20"/>
      </w:rPr>
    </w:pPr>
  </w:p>
  <w:p w14:paraId="5E64A0D5" w14:textId="6D63243D" w:rsidR="00996509" w:rsidRDefault="004C4C0F" w:rsidP="00996509">
    <w:pPr>
      <w:pStyle w:val="Footer"/>
      <w:jc w:val="right"/>
      <w:rPr>
        <w:rFonts w:ascii="Footlight MT Light" w:hAnsi="Footlight MT Light"/>
        <w:sz w:val="20"/>
        <w:szCs w:val="20"/>
      </w:rPr>
    </w:pPr>
    <w:r>
      <w:rPr>
        <w:rFonts w:ascii="Footlight MT Light" w:hAnsi="Footlight MT Light"/>
        <w:sz w:val="20"/>
        <w:szCs w:val="20"/>
      </w:rPr>
      <w:t>Plan</w:t>
    </w:r>
    <w:r w:rsidR="006429C5">
      <w:rPr>
        <w:rFonts w:ascii="Footlight MT Light" w:hAnsi="Footlight MT Light"/>
        <w:sz w:val="20"/>
        <w:szCs w:val="20"/>
      </w:rPr>
      <w:t xml:space="preserve"> D</w:t>
    </w:r>
    <w:r w:rsidR="00996509">
      <w:rPr>
        <w:rFonts w:ascii="Footlight MT Light" w:hAnsi="Footlight MT Light"/>
        <w:sz w:val="20"/>
        <w:szCs w:val="20"/>
      </w:rPr>
      <w:t xml:space="preserve"> A</w:t>
    </w:r>
    <w:r w:rsidR="00C03576">
      <w:rPr>
        <w:rFonts w:ascii="Footlight MT Light" w:hAnsi="Footlight MT Light"/>
        <w:sz w:val="20"/>
        <w:szCs w:val="20"/>
      </w:rPr>
      <w:t>ssessment</w:t>
    </w:r>
  </w:p>
  <w:p w14:paraId="557AF9BF" w14:textId="405B27BD" w:rsidR="00996509" w:rsidRDefault="00506641" w:rsidP="00996509">
    <w:pPr>
      <w:pStyle w:val="Footer"/>
      <w:jc w:val="right"/>
      <w:rPr>
        <w:rFonts w:ascii="Footlight MT Light" w:hAnsi="Footlight MT Light"/>
        <w:sz w:val="20"/>
        <w:szCs w:val="20"/>
      </w:rPr>
    </w:pPr>
    <w:r>
      <w:rPr>
        <w:rFonts w:ascii="Footlight MT Light" w:hAnsi="Footlight MT Light"/>
        <w:sz w:val="20"/>
        <w:szCs w:val="20"/>
      </w:rPr>
      <w:t>ANGA Gas Worker</w:t>
    </w:r>
  </w:p>
  <w:p w14:paraId="5B11EDEE" w14:textId="03A33EE1" w:rsidR="00792993" w:rsidRDefault="00996509" w:rsidP="00996509">
    <w:pPr>
      <w:pStyle w:val="Footer"/>
      <w:jc w:val="right"/>
      <w:rPr>
        <w:rFonts w:ascii="Footlight MT Light" w:hAnsi="Footlight MT Light"/>
        <w:noProof/>
        <w:sz w:val="20"/>
        <w:szCs w:val="20"/>
      </w:rPr>
    </w:pPr>
    <w:r w:rsidRPr="00404E72">
      <w:rPr>
        <w:rFonts w:ascii="Footlight MT Light" w:hAnsi="Footlight MT Light"/>
        <w:sz w:val="20"/>
        <w:szCs w:val="20"/>
      </w:rPr>
      <w:t xml:space="preserve"> </w:t>
    </w:r>
    <w:r>
      <w:rPr>
        <w:rFonts w:ascii="Footlight MT Light" w:hAnsi="Footlight MT Light"/>
        <w:color w:val="7F7F7F" w:themeColor="background1" w:themeShade="7F"/>
        <w:spacing w:val="60"/>
        <w:sz w:val="20"/>
        <w:szCs w:val="20"/>
      </w:rPr>
      <w:t>p</w:t>
    </w:r>
    <w:r w:rsidRPr="00404E72">
      <w:rPr>
        <w:rFonts w:ascii="Footlight MT Light" w:hAnsi="Footlight MT Light"/>
        <w:color w:val="7F7F7F" w:themeColor="background1" w:themeShade="7F"/>
        <w:spacing w:val="60"/>
        <w:sz w:val="20"/>
        <w:szCs w:val="20"/>
      </w:rPr>
      <w:t>age</w:t>
    </w:r>
    <w:r w:rsidRPr="00404E72">
      <w:rPr>
        <w:rFonts w:ascii="Footlight MT Light" w:hAnsi="Footlight MT Light"/>
        <w:sz w:val="20"/>
        <w:szCs w:val="20"/>
      </w:rPr>
      <w:t xml:space="preserve"> | </w:t>
    </w:r>
    <w:r w:rsidRPr="00404E72">
      <w:rPr>
        <w:rFonts w:ascii="Footlight MT Light" w:hAnsi="Footlight MT Light"/>
        <w:sz w:val="20"/>
        <w:szCs w:val="20"/>
      </w:rPr>
      <w:fldChar w:fldCharType="begin"/>
    </w:r>
    <w:r w:rsidRPr="00404E72">
      <w:rPr>
        <w:rFonts w:ascii="Footlight MT Light" w:hAnsi="Footlight MT Light"/>
        <w:sz w:val="20"/>
        <w:szCs w:val="20"/>
      </w:rPr>
      <w:instrText xml:space="preserve"> PAGE   \* MERGEFORMAT </w:instrText>
    </w:r>
    <w:r w:rsidRPr="00404E72">
      <w:rPr>
        <w:rFonts w:ascii="Footlight MT Light" w:hAnsi="Footlight MT Light"/>
        <w:sz w:val="20"/>
        <w:szCs w:val="20"/>
      </w:rPr>
      <w:fldChar w:fldCharType="separate"/>
    </w:r>
    <w:r>
      <w:rPr>
        <w:rFonts w:ascii="Footlight MT Light" w:hAnsi="Footlight MT Light"/>
        <w:sz w:val="20"/>
        <w:szCs w:val="20"/>
      </w:rPr>
      <w:t>1</w:t>
    </w:r>
    <w:r w:rsidRPr="00404E72">
      <w:rPr>
        <w:rFonts w:ascii="Footlight MT Light" w:hAnsi="Footlight MT Light"/>
        <w:noProof/>
        <w:sz w:val="20"/>
        <w:szCs w:val="20"/>
      </w:rPr>
      <w:fldChar w:fldCharType="end"/>
    </w:r>
  </w:p>
  <w:p w14:paraId="2B42BDFC" w14:textId="77777777" w:rsidR="00C03576" w:rsidRDefault="00C03576" w:rsidP="00C03576">
    <w:pPr>
      <w:pStyle w:val="Footer"/>
      <w:jc w:val="center"/>
      <w:rPr>
        <w:rFonts w:ascii="Footlight MT Light" w:hAnsi="Footlight MT Light"/>
        <w:sz w:val="18"/>
        <w:szCs w:val="18"/>
      </w:rPr>
    </w:pPr>
  </w:p>
  <w:p w14:paraId="5992B858" w14:textId="77777777" w:rsidR="003B6595" w:rsidRPr="00346E7E" w:rsidRDefault="003B6595" w:rsidP="003B6595">
    <w:pPr>
      <w:pStyle w:val="Footer"/>
      <w:jc w:val="center"/>
      <w:rPr>
        <w:rFonts w:ascii="Footlight MT Light" w:hAnsi="Footlight MT Light"/>
      </w:rPr>
    </w:pPr>
    <w:r w:rsidRPr="00125DA6">
      <w:rPr>
        <w:rFonts w:ascii="Footlight MT Light" w:hAnsi="Footlight MT Light"/>
        <w:i/>
        <w:sz w:val="16"/>
      </w:rPr>
      <w:t>Copyright © 20</w:t>
    </w:r>
    <w:r>
      <w:rPr>
        <w:rFonts w:ascii="Footlight MT Light" w:hAnsi="Footlight MT Light"/>
        <w:i/>
        <w:sz w:val="16"/>
      </w:rPr>
      <w:t>25 ANGA</w:t>
    </w:r>
    <w:r w:rsidRPr="00125DA6">
      <w:rPr>
        <w:rFonts w:ascii="Footlight MT Light" w:hAnsi="Footlight MT Light"/>
        <w:i/>
        <w:sz w:val="16"/>
      </w:rPr>
      <w:t>. Use without authorized permission is prohibited.</w:t>
    </w:r>
  </w:p>
  <w:p w14:paraId="28AFF1E4" w14:textId="7AA9A7AE" w:rsidR="00C03576" w:rsidRPr="00C03576" w:rsidRDefault="00C03576" w:rsidP="003B6595">
    <w:pPr>
      <w:pStyle w:val="Footer"/>
      <w:jc w:val="center"/>
      <w:rPr>
        <w:rFonts w:ascii="Footlight MT Light" w:hAnsi="Footlight MT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B509F" w14:textId="77777777" w:rsidR="00E606A0" w:rsidRDefault="00E606A0">
      <w:pPr>
        <w:spacing w:after="0" w:line="240" w:lineRule="auto"/>
      </w:pPr>
      <w:r>
        <w:separator/>
      </w:r>
    </w:p>
  </w:footnote>
  <w:footnote w:type="continuationSeparator" w:id="0">
    <w:p w14:paraId="062CCEFE" w14:textId="77777777" w:rsidR="00E606A0" w:rsidRDefault="00E606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6126"/>
    <w:multiLevelType w:val="hybridMultilevel"/>
    <w:tmpl w:val="91A86684"/>
    <w:lvl w:ilvl="0" w:tplc="FFFFFFFF">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112490"/>
    <w:multiLevelType w:val="hybridMultilevel"/>
    <w:tmpl w:val="91A86684"/>
    <w:lvl w:ilvl="0" w:tplc="630AE27E">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6269F"/>
    <w:multiLevelType w:val="hybridMultilevel"/>
    <w:tmpl w:val="755EF144"/>
    <w:lvl w:ilvl="0" w:tplc="3CD4145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87307"/>
    <w:multiLevelType w:val="hybridMultilevel"/>
    <w:tmpl w:val="833294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73A32"/>
    <w:multiLevelType w:val="hybridMultilevel"/>
    <w:tmpl w:val="C2BC3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65A0A"/>
    <w:multiLevelType w:val="hybridMultilevel"/>
    <w:tmpl w:val="91A86684"/>
    <w:lvl w:ilvl="0" w:tplc="FFFFFFFF">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D34050"/>
    <w:multiLevelType w:val="hybridMultilevel"/>
    <w:tmpl w:val="D0A6E76A"/>
    <w:lvl w:ilvl="0" w:tplc="04090001">
      <w:start w:val="1"/>
      <w:numFmt w:val="bullet"/>
      <w:lvlText w:val=""/>
      <w:lvlJc w:val="left"/>
      <w:pPr>
        <w:ind w:left="810" w:hanging="360"/>
      </w:pPr>
      <w:rPr>
        <w:rFonts w:ascii="Symbol" w:hAnsi="Symbol" w:hint="default"/>
      </w:rPr>
    </w:lvl>
    <w:lvl w:ilvl="1" w:tplc="FFFFFFFF">
      <w:start w:val="1"/>
      <w:numFmt w:val="bullet"/>
      <w:lvlText w:val="o"/>
      <w:lvlJc w:val="left"/>
      <w:pPr>
        <w:ind w:left="1530" w:hanging="360"/>
      </w:pPr>
      <w:rPr>
        <w:rFonts w:ascii="Courier New" w:hAnsi="Courier New" w:cs="Courier New" w:hint="default"/>
      </w:rPr>
    </w:lvl>
    <w:lvl w:ilvl="2" w:tplc="FFFFFFFF">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7" w15:restartNumberingAfterBreak="0">
    <w:nsid w:val="1916044A"/>
    <w:multiLevelType w:val="hybridMultilevel"/>
    <w:tmpl w:val="91A86684"/>
    <w:lvl w:ilvl="0" w:tplc="FFFFFFFF">
      <w:start w:val="1"/>
      <w:numFmt w:val="decimal"/>
      <w:lvlText w:val="%1)"/>
      <w:lvlJc w:val="left"/>
      <w:pPr>
        <w:ind w:left="81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531793"/>
    <w:multiLevelType w:val="hybridMultilevel"/>
    <w:tmpl w:val="1D301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56887"/>
    <w:multiLevelType w:val="hybridMultilevel"/>
    <w:tmpl w:val="ADC6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A41EF"/>
    <w:multiLevelType w:val="hybridMultilevel"/>
    <w:tmpl w:val="72EAE6B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4EE4D0AE">
      <w:start w:val="1"/>
      <w:numFmt w:val="bullet"/>
      <w:lvlText w:val=""/>
      <w:lvlJc w:val="left"/>
      <w:pPr>
        <w:ind w:left="2880" w:hanging="360"/>
      </w:pPr>
      <w:rPr>
        <w:rFonts w:ascii="Wingdings" w:hAnsi="Wingdings" w:hint="default"/>
        <w:u w:color="FF6600"/>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9B6C2B"/>
    <w:multiLevelType w:val="hybridMultilevel"/>
    <w:tmpl w:val="0BCA82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54129E"/>
    <w:multiLevelType w:val="hybridMultilevel"/>
    <w:tmpl w:val="91A86684"/>
    <w:lvl w:ilvl="0" w:tplc="FFFFFFFF">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40705D"/>
    <w:multiLevelType w:val="hybridMultilevel"/>
    <w:tmpl w:val="D2827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066748"/>
    <w:multiLevelType w:val="hybridMultilevel"/>
    <w:tmpl w:val="D474F81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3428D7"/>
    <w:multiLevelType w:val="hybridMultilevel"/>
    <w:tmpl w:val="91A86684"/>
    <w:lvl w:ilvl="0" w:tplc="FFFFFFFF">
      <w:start w:val="1"/>
      <w:numFmt w:val="decimal"/>
      <w:lvlText w:val="%1)"/>
      <w:lvlJc w:val="left"/>
      <w:pPr>
        <w:ind w:left="720" w:hanging="360"/>
      </w:pPr>
      <w:rPr>
        <w:rFonts w:hint="default"/>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CD957D4"/>
    <w:multiLevelType w:val="hybridMultilevel"/>
    <w:tmpl w:val="38C67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8D0066"/>
    <w:multiLevelType w:val="hybridMultilevel"/>
    <w:tmpl w:val="78ACFF2E"/>
    <w:lvl w:ilvl="0" w:tplc="3DDEBBC2">
      <w:start w:val="1"/>
      <w:numFmt w:val="decimal"/>
      <w:lvlText w:val="%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174CE2"/>
    <w:multiLevelType w:val="hybridMultilevel"/>
    <w:tmpl w:val="5DAA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8C3BA8"/>
    <w:multiLevelType w:val="hybridMultilevel"/>
    <w:tmpl w:val="8092CBF4"/>
    <w:lvl w:ilvl="0" w:tplc="FFFFFFFF">
      <w:start w:val="1"/>
      <w:numFmt w:val="bullet"/>
      <w:lvlText w:val="o"/>
      <w:lvlJc w:val="left"/>
      <w:pPr>
        <w:ind w:left="810" w:hanging="360"/>
      </w:pPr>
      <w:rPr>
        <w:rFonts w:ascii="Courier New" w:hAnsi="Courier New" w:cs="Courier New" w:hint="default"/>
      </w:rPr>
    </w:lvl>
    <w:lvl w:ilvl="1" w:tplc="04090005">
      <w:start w:val="1"/>
      <w:numFmt w:val="bullet"/>
      <w:lvlText w:val=""/>
      <w:lvlJc w:val="left"/>
      <w:pPr>
        <w:ind w:left="1530" w:hanging="360"/>
      </w:pPr>
      <w:rPr>
        <w:rFonts w:ascii="Wingdings" w:hAnsi="Wingdings" w:hint="default"/>
      </w:rPr>
    </w:lvl>
    <w:lvl w:ilvl="2" w:tplc="FFFFFFFF">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0" w15:restartNumberingAfterBreak="0">
    <w:nsid w:val="5CA1595F"/>
    <w:multiLevelType w:val="hybridMultilevel"/>
    <w:tmpl w:val="58E4B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750B7E"/>
    <w:multiLevelType w:val="hybridMultilevel"/>
    <w:tmpl w:val="879C1264"/>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F865403"/>
    <w:multiLevelType w:val="hybridMultilevel"/>
    <w:tmpl w:val="9350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72D05"/>
    <w:multiLevelType w:val="hybridMultilevel"/>
    <w:tmpl w:val="BD2E2672"/>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202739"/>
    <w:multiLevelType w:val="hybridMultilevel"/>
    <w:tmpl w:val="D0C0F25A"/>
    <w:lvl w:ilvl="0" w:tplc="4EE4D0AE">
      <w:start w:val="1"/>
      <w:numFmt w:val="bullet"/>
      <w:lvlText w:val=""/>
      <w:lvlJc w:val="left"/>
      <w:pPr>
        <w:ind w:left="720" w:hanging="360"/>
      </w:pPr>
      <w:rPr>
        <w:rFonts w:ascii="Wingdings" w:hAnsi="Wingdings" w:hint="default"/>
        <w:u w:color="FF66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447F00"/>
    <w:multiLevelType w:val="hybridMultilevel"/>
    <w:tmpl w:val="3D1CD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7D21C6"/>
    <w:multiLevelType w:val="hybridMultilevel"/>
    <w:tmpl w:val="BD946D5E"/>
    <w:lvl w:ilvl="0" w:tplc="04090001">
      <w:start w:val="1"/>
      <w:numFmt w:val="bullet"/>
      <w:lvlText w:val=""/>
      <w:lvlJc w:val="left"/>
      <w:pPr>
        <w:ind w:left="810" w:hanging="360"/>
      </w:pPr>
      <w:rPr>
        <w:rFonts w:ascii="Symbol" w:hAnsi="Symbol" w:hint="default"/>
      </w:rPr>
    </w:lvl>
    <w:lvl w:ilvl="1" w:tplc="FFFFFFFF">
      <w:start w:val="1"/>
      <w:numFmt w:val="bullet"/>
      <w:lvlText w:val="o"/>
      <w:lvlJc w:val="left"/>
      <w:pPr>
        <w:ind w:left="1530" w:hanging="360"/>
      </w:pPr>
      <w:rPr>
        <w:rFonts w:ascii="Courier New" w:hAnsi="Courier New" w:cs="Courier New" w:hint="default"/>
      </w:rPr>
    </w:lvl>
    <w:lvl w:ilvl="2" w:tplc="FFFFFFFF">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862402237">
    <w:abstractNumId w:val="2"/>
  </w:num>
  <w:num w:numId="2" w16cid:durableId="1835681073">
    <w:abstractNumId w:val="1"/>
  </w:num>
  <w:num w:numId="3" w16cid:durableId="48967954">
    <w:abstractNumId w:val="17"/>
  </w:num>
  <w:num w:numId="4" w16cid:durableId="526718078">
    <w:abstractNumId w:val="21"/>
  </w:num>
  <w:num w:numId="5" w16cid:durableId="140736899">
    <w:abstractNumId w:val="6"/>
  </w:num>
  <w:num w:numId="6" w16cid:durableId="1561356804">
    <w:abstractNumId w:val="26"/>
  </w:num>
  <w:num w:numId="7" w16cid:durableId="1732731064">
    <w:abstractNumId w:val="19"/>
  </w:num>
  <w:num w:numId="8" w16cid:durableId="1285042641">
    <w:abstractNumId w:val="18"/>
  </w:num>
  <w:num w:numId="9" w16cid:durableId="1327593515">
    <w:abstractNumId w:val="16"/>
  </w:num>
  <w:num w:numId="10" w16cid:durableId="911548545">
    <w:abstractNumId w:val="11"/>
  </w:num>
  <w:num w:numId="11" w16cid:durableId="1603294936">
    <w:abstractNumId w:val="22"/>
  </w:num>
  <w:num w:numId="12" w16cid:durableId="2071732711">
    <w:abstractNumId w:val="3"/>
  </w:num>
  <w:num w:numId="13" w16cid:durableId="1489860998">
    <w:abstractNumId w:val="14"/>
  </w:num>
  <w:num w:numId="14" w16cid:durableId="1802192265">
    <w:abstractNumId w:val="20"/>
  </w:num>
  <w:num w:numId="15" w16cid:durableId="1355154321">
    <w:abstractNumId w:val="13"/>
  </w:num>
  <w:num w:numId="16" w16cid:durableId="1610508542">
    <w:abstractNumId w:val="9"/>
  </w:num>
  <w:num w:numId="17" w16cid:durableId="1327899667">
    <w:abstractNumId w:val="23"/>
  </w:num>
  <w:num w:numId="18" w16cid:durableId="509102859">
    <w:abstractNumId w:val="10"/>
  </w:num>
  <w:num w:numId="19" w16cid:durableId="1468813416">
    <w:abstractNumId w:val="24"/>
  </w:num>
  <w:num w:numId="20" w16cid:durableId="81724052">
    <w:abstractNumId w:val="4"/>
  </w:num>
  <w:num w:numId="21" w16cid:durableId="937323802">
    <w:abstractNumId w:val="7"/>
  </w:num>
  <w:num w:numId="22" w16cid:durableId="996610821">
    <w:abstractNumId w:val="0"/>
  </w:num>
  <w:num w:numId="23" w16cid:durableId="2086103656">
    <w:abstractNumId w:val="15"/>
  </w:num>
  <w:num w:numId="24" w16cid:durableId="2034959736">
    <w:abstractNumId w:val="5"/>
  </w:num>
  <w:num w:numId="25" w16cid:durableId="428357112">
    <w:abstractNumId w:val="25"/>
  </w:num>
  <w:num w:numId="26" w16cid:durableId="1534341903">
    <w:abstractNumId w:val="12"/>
  </w:num>
  <w:num w:numId="27" w16cid:durableId="472721247">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AA"/>
    <w:rsid w:val="000032D1"/>
    <w:rsid w:val="000061E9"/>
    <w:rsid w:val="00006532"/>
    <w:rsid w:val="00006F2D"/>
    <w:rsid w:val="00007D39"/>
    <w:rsid w:val="00010644"/>
    <w:rsid w:val="000124A0"/>
    <w:rsid w:val="00020945"/>
    <w:rsid w:val="00021443"/>
    <w:rsid w:val="000217D0"/>
    <w:rsid w:val="00023107"/>
    <w:rsid w:val="00031B79"/>
    <w:rsid w:val="000343E1"/>
    <w:rsid w:val="00035B10"/>
    <w:rsid w:val="00037606"/>
    <w:rsid w:val="000414B1"/>
    <w:rsid w:val="00042048"/>
    <w:rsid w:val="00045D56"/>
    <w:rsid w:val="000478BF"/>
    <w:rsid w:val="00047F51"/>
    <w:rsid w:val="000515F7"/>
    <w:rsid w:val="00052B1F"/>
    <w:rsid w:val="0005674F"/>
    <w:rsid w:val="00063DFA"/>
    <w:rsid w:val="00064D40"/>
    <w:rsid w:val="000734BC"/>
    <w:rsid w:val="0007376F"/>
    <w:rsid w:val="00073866"/>
    <w:rsid w:val="00074D82"/>
    <w:rsid w:val="00081551"/>
    <w:rsid w:val="00086E03"/>
    <w:rsid w:val="00087D23"/>
    <w:rsid w:val="00090248"/>
    <w:rsid w:val="0009040B"/>
    <w:rsid w:val="000959F1"/>
    <w:rsid w:val="00096CEA"/>
    <w:rsid w:val="000B2A2A"/>
    <w:rsid w:val="000C4D1D"/>
    <w:rsid w:val="000C6FD2"/>
    <w:rsid w:val="000C7CF3"/>
    <w:rsid w:val="000D09F0"/>
    <w:rsid w:val="000D122E"/>
    <w:rsid w:val="000D3133"/>
    <w:rsid w:val="000D341A"/>
    <w:rsid w:val="000D5697"/>
    <w:rsid w:val="000D5CB7"/>
    <w:rsid w:val="000D6CE4"/>
    <w:rsid w:val="000E0370"/>
    <w:rsid w:val="000E2E90"/>
    <w:rsid w:val="000E46DE"/>
    <w:rsid w:val="000E4A5F"/>
    <w:rsid w:val="000E76A2"/>
    <w:rsid w:val="000E7AE3"/>
    <w:rsid w:val="00100693"/>
    <w:rsid w:val="00102DDE"/>
    <w:rsid w:val="001047C8"/>
    <w:rsid w:val="00104C4D"/>
    <w:rsid w:val="00107922"/>
    <w:rsid w:val="00110449"/>
    <w:rsid w:val="001165EA"/>
    <w:rsid w:val="00116967"/>
    <w:rsid w:val="00117D81"/>
    <w:rsid w:val="00122818"/>
    <w:rsid w:val="00124876"/>
    <w:rsid w:val="00125144"/>
    <w:rsid w:val="001256E1"/>
    <w:rsid w:val="00125C82"/>
    <w:rsid w:val="00126DAB"/>
    <w:rsid w:val="00127980"/>
    <w:rsid w:val="00130B95"/>
    <w:rsid w:val="00142D34"/>
    <w:rsid w:val="00147368"/>
    <w:rsid w:val="00147D3E"/>
    <w:rsid w:val="00150D10"/>
    <w:rsid w:val="00153A38"/>
    <w:rsid w:val="001613C5"/>
    <w:rsid w:val="0016468F"/>
    <w:rsid w:val="001665AE"/>
    <w:rsid w:val="00171FD6"/>
    <w:rsid w:val="0017569E"/>
    <w:rsid w:val="00180A21"/>
    <w:rsid w:val="001825FA"/>
    <w:rsid w:val="00185ECE"/>
    <w:rsid w:val="00186B99"/>
    <w:rsid w:val="00187E31"/>
    <w:rsid w:val="00190144"/>
    <w:rsid w:val="00190D9D"/>
    <w:rsid w:val="00194C2D"/>
    <w:rsid w:val="001A4C3B"/>
    <w:rsid w:val="001A7B20"/>
    <w:rsid w:val="001B12F4"/>
    <w:rsid w:val="001B3BE8"/>
    <w:rsid w:val="001B3E32"/>
    <w:rsid w:val="001B54EB"/>
    <w:rsid w:val="001C0407"/>
    <w:rsid w:val="001C1780"/>
    <w:rsid w:val="001C1E29"/>
    <w:rsid w:val="001C228D"/>
    <w:rsid w:val="001C248B"/>
    <w:rsid w:val="001D070F"/>
    <w:rsid w:val="001D4245"/>
    <w:rsid w:val="001D5939"/>
    <w:rsid w:val="001D7AA9"/>
    <w:rsid w:val="001E76E9"/>
    <w:rsid w:val="001F01F4"/>
    <w:rsid w:val="001F085B"/>
    <w:rsid w:val="001F1DC5"/>
    <w:rsid w:val="001F7447"/>
    <w:rsid w:val="001F7906"/>
    <w:rsid w:val="002005E3"/>
    <w:rsid w:val="002016A1"/>
    <w:rsid w:val="0021140D"/>
    <w:rsid w:val="00213A6A"/>
    <w:rsid w:val="00213F4A"/>
    <w:rsid w:val="002141B0"/>
    <w:rsid w:val="00214449"/>
    <w:rsid w:val="0021479A"/>
    <w:rsid w:val="0022232F"/>
    <w:rsid w:val="002250C3"/>
    <w:rsid w:val="00225844"/>
    <w:rsid w:val="002264E1"/>
    <w:rsid w:val="002316BA"/>
    <w:rsid w:val="00231E5A"/>
    <w:rsid w:val="00241379"/>
    <w:rsid w:val="00241A69"/>
    <w:rsid w:val="00243E4D"/>
    <w:rsid w:val="0024510A"/>
    <w:rsid w:val="00247A79"/>
    <w:rsid w:val="00252673"/>
    <w:rsid w:val="002542F9"/>
    <w:rsid w:val="002619A5"/>
    <w:rsid w:val="00263294"/>
    <w:rsid w:val="00263741"/>
    <w:rsid w:val="00271147"/>
    <w:rsid w:val="002717C1"/>
    <w:rsid w:val="00274B89"/>
    <w:rsid w:val="00282189"/>
    <w:rsid w:val="002822D4"/>
    <w:rsid w:val="00282B38"/>
    <w:rsid w:val="00287167"/>
    <w:rsid w:val="00291BF8"/>
    <w:rsid w:val="002925D4"/>
    <w:rsid w:val="00296237"/>
    <w:rsid w:val="002A277A"/>
    <w:rsid w:val="002B61D2"/>
    <w:rsid w:val="002B7BB7"/>
    <w:rsid w:val="002C1D75"/>
    <w:rsid w:val="002C2297"/>
    <w:rsid w:val="002C2593"/>
    <w:rsid w:val="002C357C"/>
    <w:rsid w:val="002C4BF1"/>
    <w:rsid w:val="002D07F4"/>
    <w:rsid w:val="002D1A89"/>
    <w:rsid w:val="002D2467"/>
    <w:rsid w:val="002D3760"/>
    <w:rsid w:val="002D42C7"/>
    <w:rsid w:val="002D7A93"/>
    <w:rsid w:val="002E0425"/>
    <w:rsid w:val="002E0EB9"/>
    <w:rsid w:val="002E3E65"/>
    <w:rsid w:val="002E5844"/>
    <w:rsid w:val="002F65FB"/>
    <w:rsid w:val="0030466B"/>
    <w:rsid w:val="003149AF"/>
    <w:rsid w:val="0031598F"/>
    <w:rsid w:val="0031611E"/>
    <w:rsid w:val="00317265"/>
    <w:rsid w:val="003179BB"/>
    <w:rsid w:val="003258A4"/>
    <w:rsid w:val="00327F35"/>
    <w:rsid w:val="00330D99"/>
    <w:rsid w:val="00331EB1"/>
    <w:rsid w:val="00337D1A"/>
    <w:rsid w:val="00340EA1"/>
    <w:rsid w:val="00341209"/>
    <w:rsid w:val="00347380"/>
    <w:rsid w:val="00353099"/>
    <w:rsid w:val="003535F3"/>
    <w:rsid w:val="00357771"/>
    <w:rsid w:val="00370DB5"/>
    <w:rsid w:val="00370F0E"/>
    <w:rsid w:val="00371AD3"/>
    <w:rsid w:val="00374A86"/>
    <w:rsid w:val="003819A7"/>
    <w:rsid w:val="0039267C"/>
    <w:rsid w:val="003961B0"/>
    <w:rsid w:val="003A3F39"/>
    <w:rsid w:val="003B03A6"/>
    <w:rsid w:val="003B2C68"/>
    <w:rsid w:val="003B4801"/>
    <w:rsid w:val="003B6425"/>
    <w:rsid w:val="003B6595"/>
    <w:rsid w:val="003B7661"/>
    <w:rsid w:val="003C0890"/>
    <w:rsid w:val="003C191B"/>
    <w:rsid w:val="003C3BFE"/>
    <w:rsid w:val="003C5AEC"/>
    <w:rsid w:val="003D5AF1"/>
    <w:rsid w:val="003D5CB3"/>
    <w:rsid w:val="003D6826"/>
    <w:rsid w:val="003E1546"/>
    <w:rsid w:val="003E2CC0"/>
    <w:rsid w:val="003E38B6"/>
    <w:rsid w:val="003E4731"/>
    <w:rsid w:val="003E680C"/>
    <w:rsid w:val="003F280C"/>
    <w:rsid w:val="003F28D7"/>
    <w:rsid w:val="003F42DD"/>
    <w:rsid w:val="004033FF"/>
    <w:rsid w:val="0040405E"/>
    <w:rsid w:val="0041242D"/>
    <w:rsid w:val="004125B2"/>
    <w:rsid w:val="00414101"/>
    <w:rsid w:val="00414782"/>
    <w:rsid w:val="004208C0"/>
    <w:rsid w:val="00420E0C"/>
    <w:rsid w:val="004220BD"/>
    <w:rsid w:val="0042336C"/>
    <w:rsid w:val="0042525D"/>
    <w:rsid w:val="004258A3"/>
    <w:rsid w:val="00425FB3"/>
    <w:rsid w:val="00430763"/>
    <w:rsid w:val="004365B3"/>
    <w:rsid w:val="00446740"/>
    <w:rsid w:val="004521C8"/>
    <w:rsid w:val="004574DE"/>
    <w:rsid w:val="00461FD7"/>
    <w:rsid w:val="004729DA"/>
    <w:rsid w:val="00473D6C"/>
    <w:rsid w:val="00474BCD"/>
    <w:rsid w:val="0048028A"/>
    <w:rsid w:val="004840A6"/>
    <w:rsid w:val="00485C49"/>
    <w:rsid w:val="00486128"/>
    <w:rsid w:val="00490F6C"/>
    <w:rsid w:val="004921D4"/>
    <w:rsid w:val="00493360"/>
    <w:rsid w:val="00494196"/>
    <w:rsid w:val="0049651D"/>
    <w:rsid w:val="004A0A0F"/>
    <w:rsid w:val="004A0F4F"/>
    <w:rsid w:val="004A32DB"/>
    <w:rsid w:val="004A478F"/>
    <w:rsid w:val="004A4B56"/>
    <w:rsid w:val="004B0B98"/>
    <w:rsid w:val="004B148E"/>
    <w:rsid w:val="004B3ED3"/>
    <w:rsid w:val="004B6F53"/>
    <w:rsid w:val="004C2956"/>
    <w:rsid w:val="004C36C0"/>
    <w:rsid w:val="004C3D1A"/>
    <w:rsid w:val="004C4C0F"/>
    <w:rsid w:val="004D1024"/>
    <w:rsid w:val="004D52AB"/>
    <w:rsid w:val="004D72BD"/>
    <w:rsid w:val="004E14C0"/>
    <w:rsid w:val="004E2818"/>
    <w:rsid w:val="004F220E"/>
    <w:rsid w:val="004F5088"/>
    <w:rsid w:val="004F54CD"/>
    <w:rsid w:val="004F5BE6"/>
    <w:rsid w:val="00502201"/>
    <w:rsid w:val="00506201"/>
    <w:rsid w:val="00506641"/>
    <w:rsid w:val="00507836"/>
    <w:rsid w:val="00521BF0"/>
    <w:rsid w:val="005228B7"/>
    <w:rsid w:val="00522F29"/>
    <w:rsid w:val="00525ABF"/>
    <w:rsid w:val="005268AC"/>
    <w:rsid w:val="005329DD"/>
    <w:rsid w:val="005368F0"/>
    <w:rsid w:val="00540587"/>
    <w:rsid w:val="00543CC9"/>
    <w:rsid w:val="0055054D"/>
    <w:rsid w:val="0055355A"/>
    <w:rsid w:val="00555116"/>
    <w:rsid w:val="005551C0"/>
    <w:rsid w:val="00556512"/>
    <w:rsid w:val="0056063D"/>
    <w:rsid w:val="00570270"/>
    <w:rsid w:val="00573BB1"/>
    <w:rsid w:val="00574C76"/>
    <w:rsid w:val="005753C1"/>
    <w:rsid w:val="00575DCA"/>
    <w:rsid w:val="00577457"/>
    <w:rsid w:val="00577BF2"/>
    <w:rsid w:val="00580FB7"/>
    <w:rsid w:val="00581FF5"/>
    <w:rsid w:val="005853C7"/>
    <w:rsid w:val="005855A1"/>
    <w:rsid w:val="0059281E"/>
    <w:rsid w:val="00597DCC"/>
    <w:rsid w:val="005B0981"/>
    <w:rsid w:val="005B1D95"/>
    <w:rsid w:val="005B45EF"/>
    <w:rsid w:val="005B4E02"/>
    <w:rsid w:val="005B7970"/>
    <w:rsid w:val="005C0210"/>
    <w:rsid w:val="005C1F82"/>
    <w:rsid w:val="005C304B"/>
    <w:rsid w:val="005C3117"/>
    <w:rsid w:val="005C6BE8"/>
    <w:rsid w:val="005D1C97"/>
    <w:rsid w:val="005D3623"/>
    <w:rsid w:val="005D4C10"/>
    <w:rsid w:val="005D56AC"/>
    <w:rsid w:val="005E2506"/>
    <w:rsid w:val="005E2C93"/>
    <w:rsid w:val="005E54AE"/>
    <w:rsid w:val="005E5C4E"/>
    <w:rsid w:val="005F21B4"/>
    <w:rsid w:val="005F2955"/>
    <w:rsid w:val="005F4FF9"/>
    <w:rsid w:val="005F5F53"/>
    <w:rsid w:val="005F79A1"/>
    <w:rsid w:val="005F7D5B"/>
    <w:rsid w:val="006026F9"/>
    <w:rsid w:val="00603CC2"/>
    <w:rsid w:val="0061493F"/>
    <w:rsid w:val="00620BBF"/>
    <w:rsid w:val="00622F8C"/>
    <w:rsid w:val="006242E6"/>
    <w:rsid w:val="00626881"/>
    <w:rsid w:val="0063127E"/>
    <w:rsid w:val="00631E7E"/>
    <w:rsid w:val="00634ABE"/>
    <w:rsid w:val="00635F6B"/>
    <w:rsid w:val="006429C5"/>
    <w:rsid w:val="006432B4"/>
    <w:rsid w:val="006435C2"/>
    <w:rsid w:val="00643E14"/>
    <w:rsid w:val="00647D34"/>
    <w:rsid w:val="00653C72"/>
    <w:rsid w:val="006611C7"/>
    <w:rsid w:val="0066167F"/>
    <w:rsid w:val="00661BEE"/>
    <w:rsid w:val="00663B8A"/>
    <w:rsid w:val="00663EC5"/>
    <w:rsid w:val="006717D4"/>
    <w:rsid w:val="006739E4"/>
    <w:rsid w:val="00682CC4"/>
    <w:rsid w:val="006839FC"/>
    <w:rsid w:val="0069370A"/>
    <w:rsid w:val="00694E86"/>
    <w:rsid w:val="006A22BA"/>
    <w:rsid w:val="006A5B4D"/>
    <w:rsid w:val="006A6D4B"/>
    <w:rsid w:val="006B1C44"/>
    <w:rsid w:val="006B4281"/>
    <w:rsid w:val="006B5836"/>
    <w:rsid w:val="006C1E7B"/>
    <w:rsid w:val="006D08D1"/>
    <w:rsid w:val="006D401D"/>
    <w:rsid w:val="006D4B34"/>
    <w:rsid w:val="006D6048"/>
    <w:rsid w:val="006E0ABD"/>
    <w:rsid w:val="006E107D"/>
    <w:rsid w:val="006E16DF"/>
    <w:rsid w:val="006E23B8"/>
    <w:rsid w:val="006E44E0"/>
    <w:rsid w:val="006E4E5E"/>
    <w:rsid w:val="006E6522"/>
    <w:rsid w:val="006F2B06"/>
    <w:rsid w:val="006F397C"/>
    <w:rsid w:val="006F4725"/>
    <w:rsid w:val="006F59D0"/>
    <w:rsid w:val="006F73C0"/>
    <w:rsid w:val="006F7841"/>
    <w:rsid w:val="007016F6"/>
    <w:rsid w:val="0070444F"/>
    <w:rsid w:val="007058E0"/>
    <w:rsid w:val="0070607F"/>
    <w:rsid w:val="007110FA"/>
    <w:rsid w:val="00714C5E"/>
    <w:rsid w:val="00715536"/>
    <w:rsid w:val="00723566"/>
    <w:rsid w:val="007413DE"/>
    <w:rsid w:val="00745D1B"/>
    <w:rsid w:val="00747665"/>
    <w:rsid w:val="00755586"/>
    <w:rsid w:val="007560FF"/>
    <w:rsid w:val="0076329B"/>
    <w:rsid w:val="00764193"/>
    <w:rsid w:val="0076454D"/>
    <w:rsid w:val="00767DE9"/>
    <w:rsid w:val="00773534"/>
    <w:rsid w:val="00773BB9"/>
    <w:rsid w:val="00775FF0"/>
    <w:rsid w:val="00781EC5"/>
    <w:rsid w:val="00782557"/>
    <w:rsid w:val="00784F86"/>
    <w:rsid w:val="007907FC"/>
    <w:rsid w:val="00792993"/>
    <w:rsid w:val="00794CEA"/>
    <w:rsid w:val="00795E95"/>
    <w:rsid w:val="0079610D"/>
    <w:rsid w:val="007A606B"/>
    <w:rsid w:val="007A69C3"/>
    <w:rsid w:val="007A6A4C"/>
    <w:rsid w:val="007A7C13"/>
    <w:rsid w:val="007A7CE7"/>
    <w:rsid w:val="007B5E64"/>
    <w:rsid w:val="007B6DB5"/>
    <w:rsid w:val="007C3A56"/>
    <w:rsid w:val="007C59D8"/>
    <w:rsid w:val="007D1406"/>
    <w:rsid w:val="007D21D1"/>
    <w:rsid w:val="007D54C9"/>
    <w:rsid w:val="007E2E54"/>
    <w:rsid w:val="007E3894"/>
    <w:rsid w:val="007E538A"/>
    <w:rsid w:val="007E6567"/>
    <w:rsid w:val="007F11DF"/>
    <w:rsid w:val="007F2CD8"/>
    <w:rsid w:val="007F43AC"/>
    <w:rsid w:val="007F5596"/>
    <w:rsid w:val="007F69FC"/>
    <w:rsid w:val="007F7233"/>
    <w:rsid w:val="00800101"/>
    <w:rsid w:val="00800551"/>
    <w:rsid w:val="00806782"/>
    <w:rsid w:val="00807314"/>
    <w:rsid w:val="00814008"/>
    <w:rsid w:val="0081728F"/>
    <w:rsid w:val="0082035B"/>
    <w:rsid w:val="00822358"/>
    <w:rsid w:val="00824971"/>
    <w:rsid w:val="00825CDC"/>
    <w:rsid w:val="00825DC3"/>
    <w:rsid w:val="0082713A"/>
    <w:rsid w:val="00827362"/>
    <w:rsid w:val="00831705"/>
    <w:rsid w:val="00832AED"/>
    <w:rsid w:val="00836FFC"/>
    <w:rsid w:val="00845BC0"/>
    <w:rsid w:val="008469B7"/>
    <w:rsid w:val="0085230C"/>
    <w:rsid w:val="008573B3"/>
    <w:rsid w:val="0086309F"/>
    <w:rsid w:val="00871671"/>
    <w:rsid w:val="00871945"/>
    <w:rsid w:val="0088028C"/>
    <w:rsid w:val="0088033E"/>
    <w:rsid w:val="008810A6"/>
    <w:rsid w:val="008827E6"/>
    <w:rsid w:val="00884C57"/>
    <w:rsid w:val="0088754C"/>
    <w:rsid w:val="00891201"/>
    <w:rsid w:val="008A1323"/>
    <w:rsid w:val="008A232F"/>
    <w:rsid w:val="008A622D"/>
    <w:rsid w:val="008A7EB4"/>
    <w:rsid w:val="008B1274"/>
    <w:rsid w:val="008B2F4A"/>
    <w:rsid w:val="008B34E9"/>
    <w:rsid w:val="008B3731"/>
    <w:rsid w:val="008C42AA"/>
    <w:rsid w:val="008C7431"/>
    <w:rsid w:val="008D2382"/>
    <w:rsid w:val="008D4339"/>
    <w:rsid w:val="008D4AE3"/>
    <w:rsid w:val="008D58EC"/>
    <w:rsid w:val="008D6FFD"/>
    <w:rsid w:val="008E58C3"/>
    <w:rsid w:val="008E6A28"/>
    <w:rsid w:val="008F00E8"/>
    <w:rsid w:val="008F4401"/>
    <w:rsid w:val="008F4936"/>
    <w:rsid w:val="00902E5E"/>
    <w:rsid w:val="00904C34"/>
    <w:rsid w:val="00911884"/>
    <w:rsid w:val="00911F11"/>
    <w:rsid w:val="00912A9B"/>
    <w:rsid w:val="0091348B"/>
    <w:rsid w:val="00917203"/>
    <w:rsid w:val="00921282"/>
    <w:rsid w:val="00932E3A"/>
    <w:rsid w:val="009344BF"/>
    <w:rsid w:val="00940D1F"/>
    <w:rsid w:val="009425E1"/>
    <w:rsid w:val="00942B20"/>
    <w:rsid w:val="00943BF9"/>
    <w:rsid w:val="009450CA"/>
    <w:rsid w:val="00946F1C"/>
    <w:rsid w:val="00953069"/>
    <w:rsid w:val="009537F6"/>
    <w:rsid w:val="009657BA"/>
    <w:rsid w:val="00966DC8"/>
    <w:rsid w:val="0097241C"/>
    <w:rsid w:val="00981D14"/>
    <w:rsid w:val="0099002C"/>
    <w:rsid w:val="0099193B"/>
    <w:rsid w:val="00992971"/>
    <w:rsid w:val="009950DF"/>
    <w:rsid w:val="00996509"/>
    <w:rsid w:val="00997C9D"/>
    <w:rsid w:val="009B1859"/>
    <w:rsid w:val="009B1FDB"/>
    <w:rsid w:val="009C12C0"/>
    <w:rsid w:val="009C1B58"/>
    <w:rsid w:val="009C298F"/>
    <w:rsid w:val="009C5687"/>
    <w:rsid w:val="009C72C1"/>
    <w:rsid w:val="009C7A9D"/>
    <w:rsid w:val="009D33E9"/>
    <w:rsid w:val="009D3D4E"/>
    <w:rsid w:val="009D40E9"/>
    <w:rsid w:val="009D58B2"/>
    <w:rsid w:val="009E1F8E"/>
    <w:rsid w:val="009E2782"/>
    <w:rsid w:val="009E59D8"/>
    <w:rsid w:val="009E6D79"/>
    <w:rsid w:val="009F13C6"/>
    <w:rsid w:val="009F3402"/>
    <w:rsid w:val="009F7CB8"/>
    <w:rsid w:val="00A00FA5"/>
    <w:rsid w:val="00A01670"/>
    <w:rsid w:val="00A0170A"/>
    <w:rsid w:val="00A036AC"/>
    <w:rsid w:val="00A06824"/>
    <w:rsid w:val="00A07C13"/>
    <w:rsid w:val="00A124A0"/>
    <w:rsid w:val="00A14EE3"/>
    <w:rsid w:val="00A17615"/>
    <w:rsid w:val="00A204C0"/>
    <w:rsid w:val="00A208D4"/>
    <w:rsid w:val="00A20F3A"/>
    <w:rsid w:val="00A24FC8"/>
    <w:rsid w:val="00A30313"/>
    <w:rsid w:val="00A30EA7"/>
    <w:rsid w:val="00A31A29"/>
    <w:rsid w:val="00A34CCC"/>
    <w:rsid w:val="00A35BDB"/>
    <w:rsid w:val="00A37FB0"/>
    <w:rsid w:val="00A415BD"/>
    <w:rsid w:val="00A433F9"/>
    <w:rsid w:val="00A46B83"/>
    <w:rsid w:val="00A50CE2"/>
    <w:rsid w:val="00A517BA"/>
    <w:rsid w:val="00A5541B"/>
    <w:rsid w:val="00A5715A"/>
    <w:rsid w:val="00A57618"/>
    <w:rsid w:val="00A635A6"/>
    <w:rsid w:val="00A75AA4"/>
    <w:rsid w:val="00A767A8"/>
    <w:rsid w:val="00A77478"/>
    <w:rsid w:val="00A81F1E"/>
    <w:rsid w:val="00A838C2"/>
    <w:rsid w:val="00A84A69"/>
    <w:rsid w:val="00A84CD1"/>
    <w:rsid w:val="00A87CE9"/>
    <w:rsid w:val="00A911C3"/>
    <w:rsid w:val="00A9220B"/>
    <w:rsid w:val="00A92A2A"/>
    <w:rsid w:val="00A92B30"/>
    <w:rsid w:val="00A97456"/>
    <w:rsid w:val="00AA297F"/>
    <w:rsid w:val="00AA6948"/>
    <w:rsid w:val="00AB2E45"/>
    <w:rsid w:val="00AB59DD"/>
    <w:rsid w:val="00AB5E77"/>
    <w:rsid w:val="00AB60B6"/>
    <w:rsid w:val="00AC5B5D"/>
    <w:rsid w:val="00AC7F14"/>
    <w:rsid w:val="00AD4290"/>
    <w:rsid w:val="00AD66F1"/>
    <w:rsid w:val="00AD7460"/>
    <w:rsid w:val="00AE2E22"/>
    <w:rsid w:val="00AE39E5"/>
    <w:rsid w:val="00AF0DCF"/>
    <w:rsid w:val="00B02D01"/>
    <w:rsid w:val="00B11B08"/>
    <w:rsid w:val="00B15A49"/>
    <w:rsid w:val="00B1791E"/>
    <w:rsid w:val="00B302F0"/>
    <w:rsid w:val="00B32281"/>
    <w:rsid w:val="00B33BC3"/>
    <w:rsid w:val="00B34294"/>
    <w:rsid w:val="00B36166"/>
    <w:rsid w:val="00B36514"/>
    <w:rsid w:val="00B36B10"/>
    <w:rsid w:val="00B50F35"/>
    <w:rsid w:val="00B51726"/>
    <w:rsid w:val="00B53B92"/>
    <w:rsid w:val="00B61D11"/>
    <w:rsid w:val="00B640D5"/>
    <w:rsid w:val="00B66753"/>
    <w:rsid w:val="00B71EF9"/>
    <w:rsid w:val="00B72527"/>
    <w:rsid w:val="00B7295A"/>
    <w:rsid w:val="00B75724"/>
    <w:rsid w:val="00B80AD2"/>
    <w:rsid w:val="00B818FA"/>
    <w:rsid w:val="00B8196A"/>
    <w:rsid w:val="00B85059"/>
    <w:rsid w:val="00B87953"/>
    <w:rsid w:val="00B918CF"/>
    <w:rsid w:val="00B923C7"/>
    <w:rsid w:val="00B92A37"/>
    <w:rsid w:val="00B931F0"/>
    <w:rsid w:val="00B93ECA"/>
    <w:rsid w:val="00B96C0F"/>
    <w:rsid w:val="00BA7173"/>
    <w:rsid w:val="00BC4A83"/>
    <w:rsid w:val="00BC5490"/>
    <w:rsid w:val="00BC7C6A"/>
    <w:rsid w:val="00BD1A5E"/>
    <w:rsid w:val="00BD3622"/>
    <w:rsid w:val="00BD3B96"/>
    <w:rsid w:val="00BD6FFD"/>
    <w:rsid w:val="00BE05B7"/>
    <w:rsid w:val="00BE21AC"/>
    <w:rsid w:val="00BE5B73"/>
    <w:rsid w:val="00BE5FD0"/>
    <w:rsid w:val="00C00286"/>
    <w:rsid w:val="00C02096"/>
    <w:rsid w:val="00C03576"/>
    <w:rsid w:val="00C0597D"/>
    <w:rsid w:val="00C065EE"/>
    <w:rsid w:val="00C06F88"/>
    <w:rsid w:val="00C1011F"/>
    <w:rsid w:val="00C12494"/>
    <w:rsid w:val="00C22D18"/>
    <w:rsid w:val="00C27818"/>
    <w:rsid w:val="00C30540"/>
    <w:rsid w:val="00C30B4B"/>
    <w:rsid w:val="00C3190F"/>
    <w:rsid w:val="00C33C8D"/>
    <w:rsid w:val="00C34EF0"/>
    <w:rsid w:val="00C35C6E"/>
    <w:rsid w:val="00C36F67"/>
    <w:rsid w:val="00C418E0"/>
    <w:rsid w:val="00C41DA2"/>
    <w:rsid w:val="00C43311"/>
    <w:rsid w:val="00C4544E"/>
    <w:rsid w:val="00C500FF"/>
    <w:rsid w:val="00C54E4C"/>
    <w:rsid w:val="00C556CA"/>
    <w:rsid w:val="00C57465"/>
    <w:rsid w:val="00C6173D"/>
    <w:rsid w:val="00C647D4"/>
    <w:rsid w:val="00C665AD"/>
    <w:rsid w:val="00C73E28"/>
    <w:rsid w:val="00C77103"/>
    <w:rsid w:val="00C8094E"/>
    <w:rsid w:val="00C82941"/>
    <w:rsid w:val="00C82B29"/>
    <w:rsid w:val="00C83B8B"/>
    <w:rsid w:val="00C86C76"/>
    <w:rsid w:val="00C8738C"/>
    <w:rsid w:val="00C87E34"/>
    <w:rsid w:val="00C91A54"/>
    <w:rsid w:val="00C9318A"/>
    <w:rsid w:val="00C97720"/>
    <w:rsid w:val="00CA10BF"/>
    <w:rsid w:val="00CA54F3"/>
    <w:rsid w:val="00CA5A90"/>
    <w:rsid w:val="00CB0205"/>
    <w:rsid w:val="00CB1FF5"/>
    <w:rsid w:val="00CB4085"/>
    <w:rsid w:val="00CB493A"/>
    <w:rsid w:val="00CC4444"/>
    <w:rsid w:val="00CC4855"/>
    <w:rsid w:val="00CD05CF"/>
    <w:rsid w:val="00CD3089"/>
    <w:rsid w:val="00CD33FB"/>
    <w:rsid w:val="00CD7D93"/>
    <w:rsid w:val="00CE093D"/>
    <w:rsid w:val="00CE141C"/>
    <w:rsid w:val="00CE25B7"/>
    <w:rsid w:val="00CE3809"/>
    <w:rsid w:val="00CE3F94"/>
    <w:rsid w:val="00CF22D0"/>
    <w:rsid w:val="00CF34A6"/>
    <w:rsid w:val="00CF618D"/>
    <w:rsid w:val="00CF6B40"/>
    <w:rsid w:val="00CF7986"/>
    <w:rsid w:val="00CF7A2D"/>
    <w:rsid w:val="00D01245"/>
    <w:rsid w:val="00D026E9"/>
    <w:rsid w:val="00D069EC"/>
    <w:rsid w:val="00D12BC5"/>
    <w:rsid w:val="00D17013"/>
    <w:rsid w:val="00D170CF"/>
    <w:rsid w:val="00D21731"/>
    <w:rsid w:val="00D217A9"/>
    <w:rsid w:val="00D26AA7"/>
    <w:rsid w:val="00D30250"/>
    <w:rsid w:val="00D30988"/>
    <w:rsid w:val="00D43C0D"/>
    <w:rsid w:val="00D459BA"/>
    <w:rsid w:val="00D51670"/>
    <w:rsid w:val="00D568F4"/>
    <w:rsid w:val="00D630FC"/>
    <w:rsid w:val="00D64797"/>
    <w:rsid w:val="00D662A3"/>
    <w:rsid w:val="00D70CED"/>
    <w:rsid w:val="00D70E43"/>
    <w:rsid w:val="00D779E2"/>
    <w:rsid w:val="00D81162"/>
    <w:rsid w:val="00D854A0"/>
    <w:rsid w:val="00D856CC"/>
    <w:rsid w:val="00D879E8"/>
    <w:rsid w:val="00D91921"/>
    <w:rsid w:val="00D96260"/>
    <w:rsid w:val="00DA189D"/>
    <w:rsid w:val="00DA4F0E"/>
    <w:rsid w:val="00DA5CD8"/>
    <w:rsid w:val="00DA67C4"/>
    <w:rsid w:val="00DB3399"/>
    <w:rsid w:val="00DB4511"/>
    <w:rsid w:val="00DB55DC"/>
    <w:rsid w:val="00DC21C6"/>
    <w:rsid w:val="00DC2242"/>
    <w:rsid w:val="00DC5521"/>
    <w:rsid w:val="00DD0FAB"/>
    <w:rsid w:val="00DD234F"/>
    <w:rsid w:val="00DD3DBB"/>
    <w:rsid w:val="00DD4724"/>
    <w:rsid w:val="00DD50F5"/>
    <w:rsid w:val="00DD51C6"/>
    <w:rsid w:val="00DD7420"/>
    <w:rsid w:val="00DD74CB"/>
    <w:rsid w:val="00DE1A41"/>
    <w:rsid w:val="00DE3EF0"/>
    <w:rsid w:val="00DE6939"/>
    <w:rsid w:val="00E073DE"/>
    <w:rsid w:val="00E11294"/>
    <w:rsid w:val="00E11607"/>
    <w:rsid w:val="00E13542"/>
    <w:rsid w:val="00E14741"/>
    <w:rsid w:val="00E239BC"/>
    <w:rsid w:val="00E247AA"/>
    <w:rsid w:val="00E31FBA"/>
    <w:rsid w:val="00E33730"/>
    <w:rsid w:val="00E36C01"/>
    <w:rsid w:val="00E43F5E"/>
    <w:rsid w:val="00E51062"/>
    <w:rsid w:val="00E54B34"/>
    <w:rsid w:val="00E566FB"/>
    <w:rsid w:val="00E606A0"/>
    <w:rsid w:val="00E641D8"/>
    <w:rsid w:val="00E71568"/>
    <w:rsid w:val="00E7264D"/>
    <w:rsid w:val="00E728B9"/>
    <w:rsid w:val="00E77FA6"/>
    <w:rsid w:val="00E82911"/>
    <w:rsid w:val="00E8315C"/>
    <w:rsid w:val="00E839EF"/>
    <w:rsid w:val="00E84C28"/>
    <w:rsid w:val="00E90BD4"/>
    <w:rsid w:val="00E921A4"/>
    <w:rsid w:val="00E94BC5"/>
    <w:rsid w:val="00E97D32"/>
    <w:rsid w:val="00EA5ACD"/>
    <w:rsid w:val="00EB5132"/>
    <w:rsid w:val="00EB673C"/>
    <w:rsid w:val="00EC0F2D"/>
    <w:rsid w:val="00EC2B98"/>
    <w:rsid w:val="00EC2C46"/>
    <w:rsid w:val="00ED06A5"/>
    <w:rsid w:val="00ED460C"/>
    <w:rsid w:val="00ED778D"/>
    <w:rsid w:val="00EE0ECB"/>
    <w:rsid w:val="00EE4293"/>
    <w:rsid w:val="00EE48C6"/>
    <w:rsid w:val="00EE643C"/>
    <w:rsid w:val="00EF2B7A"/>
    <w:rsid w:val="00EF4146"/>
    <w:rsid w:val="00EF47BA"/>
    <w:rsid w:val="00EF6C9D"/>
    <w:rsid w:val="00F02377"/>
    <w:rsid w:val="00F04733"/>
    <w:rsid w:val="00F0547D"/>
    <w:rsid w:val="00F11200"/>
    <w:rsid w:val="00F113CA"/>
    <w:rsid w:val="00F11FCD"/>
    <w:rsid w:val="00F12B91"/>
    <w:rsid w:val="00F17D29"/>
    <w:rsid w:val="00F22092"/>
    <w:rsid w:val="00F24178"/>
    <w:rsid w:val="00F2480E"/>
    <w:rsid w:val="00F24BBC"/>
    <w:rsid w:val="00F26FFF"/>
    <w:rsid w:val="00F335BE"/>
    <w:rsid w:val="00F366A7"/>
    <w:rsid w:val="00F446A3"/>
    <w:rsid w:val="00F45A99"/>
    <w:rsid w:val="00F500D3"/>
    <w:rsid w:val="00F50F44"/>
    <w:rsid w:val="00F55CAE"/>
    <w:rsid w:val="00F56C46"/>
    <w:rsid w:val="00F577D2"/>
    <w:rsid w:val="00F57A86"/>
    <w:rsid w:val="00F60EB2"/>
    <w:rsid w:val="00F6135A"/>
    <w:rsid w:val="00F6356C"/>
    <w:rsid w:val="00F643D8"/>
    <w:rsid w:val="00F647A0"/>
    <w:rsid w:val="00F64E5A"/>
    <w:rsid w:val="00F64F53"/>
    <w:rsid w:val="00F67926"/>
    <w:rsid w:val="00F72FDF"/>
    <w:rsid w:val="00F7474F"/>
    <w:rsid w:val="00F823EF"/>
    <w:rsid w:val="00F8287E"/>
    <w:rsid w:val="00F83CF2"/>
    <w:rsid w:val="00F85BB9"/>
    <w:rsid w:val="00F87B07"/>
    <w:rsid w:val="00F956A6"/>
    <w:rsid w:val="00F97259"/>
    <w:rsid w:val="00FA172B"/>
    <w:rsid w:val="00FA62D1"/>
    <w:rsid w:val="00FB1789"/>
    <w:rsid w:val="00FB340D"/>
    <w:rsid w:val="00FB4355"/>
    <w:rsid w:val="00FB6520"/>
    <w:rsid w:val="00FB66C8"/>
    <w:rsid w:val="00FC3A23"/>
    <w:rsid w:val="00FC5242"/>
    <w:rsid w:val="00FC6A33"/>
    <w:rsid w:val="00FD4507"/>
    <w:rsid w:val="00FD5662"/>
    <w:rsid w:val="00FD5D8A"/>
    <w:rsid w:val="00FE26E5"/>
    <w:rsid w:val="00FE3845"/>
    <w:rsid w:val="00FF33A0"/>
    <w:rsid w:val="00FF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F7FD6"/>
  <w15:docId w15:val="{65AD74F8-ABE7-499B-8772-835B05C5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7AA"/>
    <w:rPr>
      <w:rFonts w:eastAsiaTheme="minorEastAsia"/>
    </w:rPr>
  </w:style>
  <w:style w:type="paragraph" w:styleId="Heading1">
    <w:name w:val="heading 1"/>
    <w:basedOn w:val="Normal"/>
    <w:next w:val="Normal"/>
    <w:link w:val="Heading1Char"/>
    <w:uiPriority w:val="9"/>
    <w:qFormat/>
    <w:rsid w:val="005D56AC"/>
    <w:pPr>
      <w:keepNext/>
      <w:keepLines/>
      <w:widowControl w:val="0"/>
      <w:autoSpaceDE w:val="0"/>
      <w:autoSpaceDN w:val="0"/>
      <w:adjustRightInd w:val="0"/>
      <w:spacing w:before="360" w:after="80" w:line="240" w:lineRule="auto"/>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E247AA"/>
    <w:pPr>
      <w:spacing w:after="0"/>
    </w:pPr>
    <w:rPr>
      <w:rFonts w:ascii="Times New Roman" w:hAnsi="Times New Roman" w:cs="Times New Roman"/>
      <w:sz w:val="24"/>
      <w:szCs w:val="24"/>
    </w:rPr>
  </w:style>
  <w:style w:type="character" w:customStyle="1" w:styleId="Style1Char">
    <w:name w:val="Style1 Char"/>
    <w:basedOn w:val="DefaultParagraphFont"/>
    <w:link w:val="Style1"/>
    <w:rsid w:val="00E247AA"/>
    <w:rPr>
      <w:rFonts w:ascii="Times New Roman" w:eastAsiaTheme="minorEastAsia" w:hAnsi="Times New Roman" w:cs="Times New Roman"/>
      <w:sz w:val="24"/>
      <w:szCs w:val="24"/>
    </w:rPr>
  </w:style>
  <w:style w:type="table" w:styleId="TableGrid">
    <w:name w:val="Table Grid"/>
    <w:basedOn w:val="TableNormal"/>
    <w:uiPriority w:val="59"/>
    <w:rsid w:val="00E247A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24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7AA"/>
    <w:rPr>
      <w:rFonts w:eastAsiaTheme="minorEastAsia"/>
    </w:rPr>
  </w:style>
  <w:style w:type="paragraph" w:styleId="Header">
    <w:name w:val="header"/>
    <w:basedOn w:val="Normal"/>
    <w:link w:val="HeaderChar"/>
    <w:uiPriority w:val="99"/>
    <w:unhideWhenUsed/>
    <w:rsid w:val="006F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9D0"/>
    <w:rPr>
      <w:rFonts w:eastAsiaTheme="minorEastAsia"/>
    </w:rPr>
  </w:style>
  <w:style w:type="paragraph" w:styleId="ListParagraph">
    <w:name w:val="List Paragraph"/>
    <w:basedOn w:val="Normal"/>
    <w:uiPriority w:val="34"/>
    <w:qFormat/>
    <w:rsid w:val="008B1274"/>
    <w:pPr>
      <w:ind w:left="720"/>
      <w:contextualSpacing/>
    </w:pPr>
  </w:style>
  <w:style w:type="paragraph" w:styleId="NoSpacing">
    <w:name w:val="No Spacing"/>
    <w:uiPriority w:val="1"/>
    <w:qFormat/>
    <w:rsid w:val="00EB5132"/>
    <w:pPr>
      <w:spacing w:after="0" w:line="240" w:lineRule="auto"/>
    </w:pPr>
    <w:rPr>
      <w:rFonts w:eastAsiaTheme="minorEastAsia"/>
    </w:rPr>
  </w:style>
  <w:style w:type="paragraph" w:customStyle="1" w:styleId="Level1">
    <w:name w:val="Level 1"/>
    <w:rsid w:val="00647D34"/>
    <w:pPr>
      <w:widowControl w:val="0"/>
      <w:autoSpaceDE w:val="0"/>
      <w:autoSpaceDN w:val="0"/>
      <w:adjustRightInd w:val="0"/>
      <w:spacing w:after="0" w:line="240" w:lineRule="auto"/>
      <w:ind w:left="72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D56AC"/>
    <w:rPr>
      <w:rFonts w:asciiTheme="majorHAnsi" w:eastAsiaTheme="majorEastAsia" w:hAnsiTheme="majorHAnsi" w:cstheme="majorBidi"/>
      <w:color w:val="365F9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29F9D-1FD1-461E-959D-31A0F3767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Forehand</dc:creator>
  <cp:lastModifiedBy>Katherine Webb</cp:lastModifiedBy>
  <cp:revision>142</cp:revision>
  <dcterms:created xsi:type="dcterms:W3CDTF">2025-08-28T01:35:00Z</dcterms:created>
  <dcterms:modified xsi:type="dcterms:W3CDTF">2025-10-14T19:17:00Z</dcterms:modified>
</cp:coreProperties>
</file>